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7280" w14:textId="77777777" w:rsidR="009D59E1" w:rsidRPr="005042EA" w:rsidRDefault="009D59E1" w:rsidP="00BA7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504E27" w14:textId="77777777" w:rsidR="00B93848" w:rsidRPr="005042EA" w:rsidRDefault="00B93848" w:rsidP="00BA778A">
      <w:pPr>
        <w:pStyle w:val="40"/>
        <w:shd w:val="clear" w:color="auto" w:fill="auto"/>
        <w:spacing w:line="240" w:lineRule="auto"/>
        <w:ind w:firstLine="709"/>
        <w:jc w:val="center"/>
        <w:rPr>
          <w:rStyle w:val="481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042EA">
        <w:rPr>
          <w:rFonts w:ascii="Times New Roman" w:hAnsi="Times New Roman" w:cs="Times New Roman"/>
          <w:b/>
          <w:sz w:val="28"/>
          <w:szCs w:val="28"/>
        </w:rPr>
        <w:t>ДІАГНОСТИЧНА РОБОТА.</w:t>
      </w:r>
    </w:p>
    <w:p w14:paraId="62A15823" w14:textId="77777777" w:rsidR="00B93848" w:rsidRPr="005042EA" w:rsidRDefault="00B93848" w:rsidP="00BA778A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62BF25AF" w14:textId="77777777" w:rsidR="00B93848" w:rsidRPr="005042EA" w:rsidRDefault="00B93848" w:rsidP="00BA778A">
      <w:pPr>
        <w:pStyle w:val="50"/>
        <w:shd w:val="clear" w:color="auto" w:fill="auto"/>
        <w:spacing w:after="0" w:line="240" w:lineRule="auto"/>
        <w:ind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042EA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Хід уроку</w:t>
      </w:r>
      <w:bookmarkStart w:id="0" w:name="bookmark18"/>
    </w:p>
    <w:p w14:paraId="5A1584C9" w14:textId="77777777" w:rsidR="00B93848" w:rsidRPr="005042EA" w:rsidRDefault="00B93848" w:rsidP="00BA778A">
      <w:pPr>
        <w:pStyle w:val="50"/>
        <w:shd w:val="clear" w:color="auto" w:fill="auto"/>
        <w:spacing w:after="0" w:line="240" w:lineRule="auto"/>
        <w:ind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6940789" w14:textId="77777777" w:rsidR="00B93848" w:rsidRPr="00BA778A" w:rsidRDefault="00B93848" w:rsidP="00BA778A">
      <w:pPr>
        <w:pStyle w:val="50"/>
        <w:shd w:val="clear" w:color="auto" w:fill="auto"/>
        <w:spacing w:after="0" w:line="240" w:lineRule="auto"/>
        <w:ind w:firstLine="709"/>
        <w:jc w:val="both"/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BA778A"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І. ОРГАНІЗАЦІЯ НАВЧАЛЬНОЇ ДІЯЛЬНОСТІ</w:t>
      </w:r>
      <w:bookmarkStart w:id="1" w:name="bookmark19"/>
      <w:bookmarkEnd w:id="0"/>
    </w:p>
    <w:p w14:paraId="77F1D78D" w14:textId="77777777" w:rsidR="00B93848" w:rsidRPr="00BA778A" w:rsidRDefault="00B93848" w:rsidP="00BA778A">
      <w:pPr>
        <w:pStyle w:val="50"/>
        <w:shd w:val="clear" w:color="auto" w:fill="auto"/>
        <w:spacing w:after="0" w:line="240" w:lineRule="auto"/>
        <w:ind w:firstLine="709"/>
        <w:jc w:val="both"/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3E732B0" w14:textId="77777777" w:rsidR="00B93848" w:rsidRPr="00BA778A" w:rsidRDefault="00B93848" w:rsidP="00BA778A">
      <w:pPr>
        <w:pStyle w:val="50"/>
        <w:shd w:val="clear" w:color="auto" w:fill="auto"/>
        <w:spacing w:after="0" w:line="240" w:lineRule="auto"/>
        <w:ind w:firstLine="709"/>
        <w:jc w:val="both"/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BA778A"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ІІ. УЗАГАЛЬНЕННЯ ЗНАНЬ, УМІНЬ І НАВИЧОК</w:t>
      </w:r>
      <w:bookmarkEnd w:id="1"/>
    </w:p>
    <w:p w14:paraId="27904429" w14:textId="77777777" w:rsidR="00B93848" w:rsidRPr="00BA778A" w:rsidRDefault="00B93848" w:rsidP="00BA778A">
      <w:pPr>
        <w:pStyle w:val="50"/>
        <w:shd w:val="clear" w:color="auto" w:fill="auto"/>
        <w:spacing w:after="0" w:line="240" w:lineRule="auto"/>
        <w:ind w:firstLine="709"/>
        <w:jc w:val="both"/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493918A" w14:textId="77777777" w:rsidR="00B93848" w:rsidRPr="00BA778A" w:rsidRDefault="00B93848" w:rsidP="00BA778A">
      <w:pPr>
        <w:pStyle w:val="50"/>
        <w:shd w:val="clear" w:color="auto" w:fill="auto"/>
        <w:spacing w:after="0" w:line="240" w:lineRule="auto"/>
        <w:ind w:firstLine="709"/>
        <w:jc w:val="both"/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BA778A">
        <w:rPr>
          <w:rStyle w:val="3ArialNarrow1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ІІІ. ДІАГНОСТИЧНА РОБОТА.</w:t>
      </w:r>
    </w:p>
    <w:p w14:paraId="0C434143" w14:textId="77777777" w:rsidR="00BA778A" w:rsidRDefault="00BA778A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2B70EC" w14:textId="77777777" w:rsidR="005042EA" w:rsidRPr="005042EA" w:rsidRDefault="005042EA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14:paraId="1C97CF73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14:paraId="06FE2DB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1. Вкажіть метеорологічний прилад, за допомогою якого можна вимірювати напрямок вітру: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44159DE5" w14:textId="77777777" w:rsidTr="007D6329">
        <w:tc>
          <w:tcPr>
            <w:tcW w:w="4785" w:type="dxa"/>
            <w:shd w:val="clear" w:color="auto" w:fill="auto"/>
          </w:tcPr>
          <w:p w14:paraId="602CB57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термометр;</w:t>
            </w:r>
          </w:p>
        </w:tc>
        <w:tc>
          <w:tcPr>
            <w:tcW w:w="4786" w:type="dxa"/>
            <w:shd w:val="clear" w:color="auto" w:fill="auto"/>
          </w:tcPr>
          <w:p w14:paraId="2E3BB82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опадомір;</w:t>
            </w:r>
          </w:p>
        </w:tc>
      </w:tr>
      <w:tr w:rsidR="005042EA" w:rsidRPr="005042EA" w14:paraId="7DA50839" w14:textId="77777777" w:rsidTr="007D6329">
        <w:tc>
          <w:tcPr>
            <w:tcW w:w="4785" w:type="dxa"/>
            <w:shd w:val="clear" w:color="auto" w:fill="auto"/>
          </w:tcPr>
          <w:p w14:paraId="0C57243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флюгер; </w:t>
            </w:r>
          </w:p>
        </w:tc>
        <w:tc>
          <w:tcPr>
            <w:tcW w:w="4786" w:type="dxa"/>
            <w:shd w:val="clear" w:color="auto" w:fill="auto"/>
          </w:tcPr>
          <w:p w14:paraId="061563D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барометр.</w:t>
            </w:r>
          </w:p>
        </w:tc>
      </w:tr>
    </w:tbl>
    <w:p w14:paraId="3F3964F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2. Визначте дату, яка є початком астрономічного літа в південній півкулі Землі: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1EF1A654" w14:textId="77777777" w:rsidTr="007D6329">
        <w:tc>
          <w:tcPr>
            <w:tcW w:w="4785" w:type="dxa"/>
            <w:shd w:val="clear" w:color="auto" w:fill="auto"/>
          </w:tcPr>
          <w:p w14:paraId="17E37E7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23 вересня;</w:t>
            </w:r>
          </w:p>
        </w:tc>
        <w:tc>
          <w:tcPr>
            <w:tcW w:w="4786" w:type="dxa"/>
            <w:shd w:val="clear" w:color="auto" w:fill="auto"/>
          </w:tcPr>
          <w:p w14:paraId="0D76BB0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22 грудня;</w:t>
            </w:r>
          </w:p>
        </w:tc>
      </w:tr>
      <w:tr w:rsidR="005042EA" w:rsidRPr="005042EA" w14:paraId="402C372D" w14:textId="77777777" w:rsidTr="007D6329">
        <w:tc>
          <w:tcPr>
            <w:tcW w:w="4785" w:type="dxa"/>
            <w:shd w:val="clear" w:color="auto" w:fill="auto"/>
          </w:tcPr>
          <w:p w14:paraId="3786B37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21 березня; </w:t>
            </w:r>
          </w:p>
        </w:tc>
        <w:tc>
          <w:tcPr>
            <w:tcW w:w="4786" w:type="dxa"/>
            <w:shd w:val="clear" w:color="auto" w:fill="auto"/>
          </w:tcPr>
          <w:p w14:paraId="45A0AD7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22 червня.</w:t>
            </w:r>
          </w:p>
        </w:tc>
      </w:tr>
    </w:tbl>
    <w:p w14:paraId="7B4D9DF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3. До метаморфічних гірських порід відноситься: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4531788D" w14:textId="77777777" w:rsidTr="007D6329">
        <w:tc>
          <w:tcPr>
            <w:tcW w:w="4785" w:type="dxa"/>
            <w:shd w:val="clear" w:color="auto" w:fill="auto"/>
          </w:tcPr>
          <w:p w14:paraId="6BB2577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Нафта;</w:t>
            </w:r>
          </w:p>
        </w:tc>
        <w:tc>
          <w:tcPr>
            <w:tcW w:w="4786" w:type="dxa"/>
            <w:shd w:val="clear" w:color="auto" w:fill="auto"/>
          </w:tcPr>
          <w:p w14:paraId="33D31DF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Мармур;</w:t>
            </w:r>
          </w:p>
        </w:tc>
      </w:tr>
      <w:tr w:rsidR="005042EA" w:rsidRPr="005042EA" w14:paraId="42277D1E" w14:textId="77777777" w:rsidTr="007D6329">
        <w:tc>
          <w:tcPr>
            <w:tcW w:w="4785" w:type="dxa"/>
            <w:shd w:val="clear" w:color="auto" w:fill="auto"/>
          </w:tcPr>
          <w:p w14:paraId="15EAA1A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Пемза; </w:t>
            </w:r>
          </w:p>
        </w:tc>
        <w:tc>
          <w:tcPr>
            <w:tcW w:w="4786" w:type="dxa"/>
            <w:shd w:val="clear" w:color="auto" w:fill="auto"/>
          </w:tcPr>
          <w:p w14:paraId="6549254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Вапняк.</w:t>
            </w:r>
          </w:p>
        </w:tc>
      </w:tr>
    </w:tbl>
    <w:p w14:paraId="7FF7B273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4. Визначте, який із газів становить 78% об</w:t>
      </w:r>
      <w:r w:rsidRPr="005042EA">
        <w:rPr>
          <w:rFonts w:ascii="Times New Roman" w:hAnsi="Times New Roman" w:cs="Times New Roman"/>
          <w:sz w:val="28"/>
          <w:szCs w:val="28"/>
        </w:rPr>
        <w:t>’</w:t>
      </w: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єму повітря: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4F5C82AB" w14:textId="77777777" w:rsidTr="007D6329">
        <w:tc>
          <w:tcPr>
            <w:tcW w:w="4785" w:type="dxa"/>
            <w:shd w:val="clear" w:color="auto" w:fill="auto"/>
          </w:tcPr>
          <w:p w14:paraId="5C85DBB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Кисень;</w:t>
            </w:r>
          </w:p>
        </w:tc>
        <w:tc>
          <w:tcPr>
            <w:tcW w:w="4786" w:type="dxa"/>
            <w:shd w:val="clear" w:color="auto" w:fill="auto"/>
          </w:tcPr>
          <w:p w14:paraId="164AD1B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Вуглекислий газ;</w:t>
            </w:r>
          </w:p>
        </w:tc>
      </w:tr>
      <w:tr w:rsidR="005042EA" w:rsidRPr="005042EA" w14:paraId="345812EF" w14:textId="77777777" w:rsidTr="007D6329">
        <w:tc>
          <w:tcPr>
            <w:tcW w:w="4785" w:type="dxa"/>
            <w:shd w:val="clear" w:color="auto" w:fill="auto"/>
          </w:tcPr>
          <w:p w14:paraId="2B0DB98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Азот; </w:t>
            </w:r>
          </w:p>
        </w:tc>
        <w:tc>
          <w:tcPr>
            <w:tcW w:w="4786" w:type="dxa"/>
            <w:shd w:val="clear" w:color="auto" w:fill="auto"/>
          </w:tcPr>
          <w:p w14:paraId="48926C7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Аргон.</w:t>
            </w:r>
          </w:p>
        </w:tc>
      </w:tr>
    </w:tbl>
    <w:p w14:paraId="31DB1E6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5. Визначте, до басейну якого океану відноситься Чорне море: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1D2F06B4" w14:textId="77777777" w:rsidTr="007D6329">
        <w:tc>
          <w:tcPr>
            <w:tcW w:w="4785" w:type="dxa"/>
            <w:shd w:val="clear" w:color="auto" w:fill="auto"/>
          </w:tcPr>
          <w:p w14:paraId="3E2A75D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Атлантичного;</w:t>
            </w:r>
          </w:p>
        </w:tc>
        <w:tc>
          <w:tcPr>
            <w:tcW w:w="4786" w:type="dxa"/>
            <w:shd w:val="clear" w:color="auto" w:fill="auto"/>
          </w:tcPr>
          <w:p w14:paraId="7DF78ED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Північного Льодовитого;</w:t>
            </w:r>
          </w:p>
        </w:tc>
      </w:tr>
      <w:tr w:rsidR="005042EA" w:rsidRPr="005042EA" w14:paraId="1C8AC8DE" w14:textId="77777777" w:rsidTr="007D6329">
        <w:tc>
          <w:tcPr>
            <w:tcW w:w="4785" w:type="dxa"/>
            <w:shd w:val="clear" w:color="auto" w:fill="auto"/>
          </w:tcPr>
          <w:p w14:paraId="3020D6F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Тихого; </w:t>
            </w:r>
          </w:p>
        </w:tc>
        <w:tc>
          <w:tcPr>
            <w:tcW w:w="4786" w:type="dxa"/>
            <w:shd w:val="clear" w:color="auto" w:fill="auto"/>
          </w:tcPr>
          <w:p w14:paraId="76E3CF0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Індійського.</w:t>
            </w:r>
          </w:p>
        </w:tc>
      </w:tr>
    </w:tbl>
    <w:p w14:paraId="1348A778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6. Виділіть найбільші азональні природні комплекси: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31481019" w14:textId="77777777" w:rsidTr="007D6329">
        <w:tc>
          <w:tcPr>
            <w:tcW w:w="4785" w:type="dxa"/>
            <w:shd w:val="clear" w:color="auto" w:fill="auto"/>
          </w:tcPr>
          <w:p w14:paraId="654D709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Географічні пояси;</w:t>
            </w:r>
          </w:p>
        </w:tc>
        <w:tc>
          <w:tcPr>
            <w:tcW w:w="4786" w:type="dxa"/>
            <w:shd w:val="clear" w:color="auto" w:fill="auto"/>
          </w:tcPr>
          <w:p w14:paraId="66E66F4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Материки;</w:t>
            </w:r>
          </w:p>
        </w:tc>
      </w:tr>
      <w:tr w:rsidR="005042EA" w:rsidRPr="005042EA" w14:paraId="5E963A81" w14:textId="77777777" w:rsidTr="007D6329">
        <w:tc>
          <w:tcPr>
            <w:tcW w:w="4785" w:type="dxa"/>
            <w:shd w:val="clear" w:color="auto" w:fill="auto"/>
          </w:tcPr>
          <w:p w14:paraId="349E5AF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Природні зони; </w:t>
            </w:r>
          </w:p>
        </w:tc>
        <w:tc>
          <w:tcPr>
            <w:tcW w:w="4786" w:type="dxa"/>
            <w:shd w:val="clear" w:color="auto" w:fill="auto"/>
          </w:tcPr>
          <w:p w14:paraId="3A154F76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Природні країни.</w:t>
            </w:r>
          </w:p>
        </w:tc>
      </w:tr>
    </w:tbl>
    <w:p w14:paraId="444F627F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 - Завдання на встановлення відповідності.</w:t>
      </w:r>
    </w:p>
    <w:p w14:paraId="348270BD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7. Встановіть відповідність між прізвищами мореплавців та роками їх подорожей: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4629"/>
        <w:gridCol w:w="277"/>
        <w:gridCol w:w="848"/>
        <w:gridCol w:w="847"/>
      </w:tblGrid>
      <w:tr w:rsidR="005042EA" w:rsidRPr="005042EA" w14:paraId="5405AC7D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CAE5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Америго Віспуччі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A9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1492 р.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5EBF91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EA7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1F7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354F1C7F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C7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Єрмак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06F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1502 – 1504 р.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1E57E8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2B5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0C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7879720E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0715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Васко да Гама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8D6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1581 р.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2560A3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FED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E7D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7D3464A9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777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Христофор Колумб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40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1648 р.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C8DC91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85E6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A80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3AEA127E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A4F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EC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1497 – 1499 р.р.</w:t>
            </w:r>
          </w:p>
        </w:tc>
        <w:tc>
          <w:tcPr>
            <w:tcW w:w="1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509ED5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0D43FB2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8. Встановіть відповідність між умовними знаками плану місцевості та кольорами, якими вони позначаються: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4634"/>
        <w:gridCol w:w="277"/>
        <w:gridCol w:w="848"/>
        <w:gridCol w:w="848"/>
      </w:tblGrid>
      <w:tr w:rsidR="005042EA" w:rsidRPr="005042EA" w14:paraId="328D8244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53E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Хвойний ліс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70C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Білий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88F7FA6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D8CD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D9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3C6A50A0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498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Водосховище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F18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Зелений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2AB3C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07C5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F8C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7828312B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CB8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Піщаний берег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369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Синій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D6E0C7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552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8A0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7C0E74FC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490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Польова дорога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E4C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Жовтий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60AC88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5330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385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3830A3F0" w14:textId="77777777" w:rsidTr="00BA778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F2C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0F90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Чорний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D1D04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D0E0E1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lastRenderedPageBreak/>
        <w:t>9. Встановіть відповідність між явищами атмосфери та їх характеристиками: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208"/>
        <w:gridCol w:w="277"/>
        <w:gridCol w:w="848"/>
        <w:gridCol w:w="847"/>
      </w:tblGrid>
      <w:tr w:rsidR="005042EA" w:rsidRPr="005042EA" w14:paraId="39EB4D71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9BB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Циклон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868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Вихороподібний рух повітря з низьким тиском у центрі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AA33C2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D24D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B2E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4D428E3D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B5C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Антициклон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6E7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Купчасті й купчасто – дощові хмари, зливові опади й похолодання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7D51A9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643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0C10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2652F9CD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9E7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Теплий фронт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0390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Шаруваті хмари, затяжні опади й потепління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25DA99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FC10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CA3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3D679591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21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Холодний фронт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BA0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Безхмарна і сонячна погода; влітку жарко, взимку – морози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632C70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2B6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589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5B5F6E9C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B24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C02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У центрі низхідні потоки повітря, сильні опади</w:t>
            </w:r>
          </w:p>
        </w:tc>
        <w:tc>
          <w:tcPr>
            <w:tcW w:w="1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B6BC3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7232E6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</w:t>
      </w:r>
      <w:r w:rsidRPr="005042EA">
        <w:rPr>
          <w:rFonts w:ascii="Times New Roman" w:hAnsi="Times New Roman" w:cs="Times New Roman"/>
          <w:sz w:val="28"/>
          <w:szCs w:val="28"/>
          <w:lang w:val="uk-UA"/>
        </w:rPr>
        <w:t>- Відкриті завдання з короткою відповіддю.</w:t>
      </w:r>
    </w:p>
    <w:p w14:paraId="1BB866E3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10. По периметру Тихого океану існує Вогняне кільце, яке утворене діючими вулканами та частими землетрусами. Яке із наведених тверджень краще за все пояснює причини цих явищ? Дайте коротку характеристику своїх роздумів:</w:t>
      </w:r>
    </w:p>
    <w:p w14:paraId="0C4FC5F2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А) Ця область розміщена на межі літосферних плит.</w:t>
      </w:r>
    </w:p>
    <w:p w14:paraId="6B698038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Б) Ця область розміщена на межі глибоководних ділянок океану.</w:t>
      </w:r>
    </w:p>
    <w:p w14:paraId="4968E41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В) Ця область розміщена там, де зіштовхуються основні течії океану.</w:t>
      </w:r>
    </w:p>
    <w:p w14:paraId="58036162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Г) Ця область розміщена в місцях, де темпера тура океану найвища.</w:t>
      </w:r>
    </w:p>
    <w:p w14:paraId="14BBBF53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14:paraId="01A79B03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11. У таблиці наведена інформація про погоду протягом доби в чотирьох різних містах. У якому із цих міст, імовірніше за все, йшов сніг. Коротко поясніть свої роздуми.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5042EA" w:rsidRPr="005042EA" w14:paraId="5A9F68DC" w14:textId="77777777" w:rsidTr="00BA77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7CFD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A08C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Хмарність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E766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Найнижча температура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0FA8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Найвища температура</w:t>
            </w:r>
          </w:p>
        </w:tc>
      </w:tr>
      <w:tr w:rsidR="005042EA" w:rsidRPr="005042EA" w14:paraId="226438B2" w14:textId="77777777" w:rsidTr="00BA77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AF0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FAC9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B6EE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10˚С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8DFE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25˚С</w:t>
            </w:r>
          </w:p>
        </w:tc>
      </w:tr>
      <w:tr w:rsidR="005042EA" w:rsidRPr="005042EA" w14:paraId="4EC8B30F" w14:textId="77777777" w:rsidTr="00BA77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C0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8807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379B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20˚С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FE97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30˚С</w:t>
            </w:r>
          </w:p>
        </w:tc>
      </w:tr>
      <w:tr w:rsidR="005042EA" w:rsidRPr="005042EA" w14:paraId="6D0180D2" w14:textId="77777777" w:rsidTr="00BA77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15E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FA88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0A2D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-10˚С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20DD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-1˚С</w:t>
            </w:r>
          </w:p>
        </w:tc>
      </w:tr>
      <w:tr w:rsidR="005042EA" w:rsidRPr="005042EA" w14:paraId="76A4BCD1" w14:textId="77777777" w:rsidTr="00BA77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D8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FA1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A51D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-15˚С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06D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5˚С</w:t>
            </w:r>
          </w:p>
        </w:tc>
      </w:tr>
    </w:tbl>
    <w:p w14:paraId="28EC9AE8" w14:textId="77777777" w:rsidR="00BA778A" w:rsidRDefault="00BA778A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913BC8" w14:textId="77777777" w:rsidR="00151569" w:rsidRDefault="00151569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B8AA99" w14:textId="77777777" w:rsidR="00151569" w:rsidRDefault="00151569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5CC0E" w14:textId="77777777" w:rsidR="00151569" w:rsidRDefault="00151569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E8DF0C" w14:textId="77777777" w:rsidR="00151569" w:rsidRDefault="00151569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5385E" w14:textId="77777777" w:rsidR="00151569" w:rsidRDefault="00151569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31118F" w14:textId="77777777" w:rsidR="00151569" w:rsidRDefault="00151569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EBBEAE" w14:textId="77777777" w:rsidR="00151569" w:rsidRDefault="00151569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F8F39" w14:textId="3E7B72B1" w:rsidR="005042EA" w:rsidRPr="00BA778A" w:rsidRDefault="005042EA" w:rsidP="005042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78A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14:paraId="4226487C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14:paraId="51B7A186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1. Вкажіть метеорологічний прилад, за допомогою якого можна вимірювати атмосферний тиск: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321202D4" w14:textId="77777777" w:rsidTr="00BA778A">
        <w:tc>
          <w:tcPr>
            <w:tcW w:w="4785" w:type="dxa"/>
            <w:shd w:val="clear" w:color="auto" w:fill="auto"/>
          </w:tcPr>
          <w:p w14:paraId="0CBC81C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термометр;</w:t>
            </w:r>
          </w:p>
        </w:tc>
        <w:tc>
          <w:tcPr>
            <w:tcW w:w="4786" w:type="dxa"/>
            <w:shd w:val="clear" w:color="auto" w:fill="auto"/>
          </w:tcPr>
          <w:p w14:paraId="36CB589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опадомір;</w:t>
            </w:r>
          </w:p>
        </w:tc>
      </w:tr>
      <w:tr w:rsidR="005042EA" w:rsidRPr="005042EA" w14:paraId="5ECACA58" w14:textId="77777777" w:rsidTr="00BA778A">
        <w:tc>
          <w:tcPr>
            <w:tcW w:w="4785" w:type="dxa"/>
            <w:shd w:val="clear" w:color="auto" w:fill="auto"/>
          </w:tcPr>
          <w:p w14:paraId="7803496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флюгер;</w:t>
            </w:r>
          </w:p>
        </w:tc>
        <w:tc>
          <w:tcPr>
            <w:tcW w:w="4786" w:type="dxa"/>
            <w:shd w:val="clear" w:color="auto" w:fill="auto"/>
          </w:tcPr>
          <w:p w14:paraId="312475D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барометр.</w:t>
            </w:r>
          </w:p>
        </w:tc>
      </w:tr>
    </w:tbl>
    <w:p w14:paraId="24C1861C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2. Визначте дату, яка є початком астрономічного літа в північній півкулі Землі: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3F6D05D1" w14:textId="77777777" w:rsidTr="00BA778A">
        <w:tc>
          <w:tcPr>
            <w:tcW w:w="4785" w:type="dxa"/>
            <w:shd w:val="clear" w:color="auto" w:fill="auto"/>
          </w:tcPr>
          <w:p w14:paraId="2F42A87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23 вересня;</w:t>
            </w:r>
          </w:p>
        </w:tc>
        <w:tc>
          <w:tcPr>
            <w:tcW w:w="4786" w:type="dxa"/>
            <w:shd w:val="clear" w:color="auto" w:fill="auto"/>
          </w:tcPr>
          <w:p w14:paraId="2B46350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22 грудня;</w:t>
            </w:r>
          </w:p>
        </w:tc>
      </w:tr>
      <w:tr w:rsidR="005042EA" w:rsidRPr="005042EA" w14:paraId="224D35AD" w14:textId="77777777" w:rsidTr="00BA778A">
        <w:tc>
          <w:tcPr>
            <w:tcW w:w="4785" w:type="dxa"/>
            <w:shd w:val="clear" w:color="auto" w:fill="auto"/>
          </w:tcPr>
          <w:p w14:paraId="5484E636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21 березня; </w:t>
            </w:r>
          </w:p>
        </w:tc>
        <w:tc>
          <w:tcPr>
            <w:tcW w:w="4786" w:type="dxa"/>
            <w:shd w:val="clear" w:color="auto" w:fill="auto"/>
          </w:tcPr>
          <w:p w14:paraId="098083C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22 червня.</w:t>
            </w:r>
          </w:p>
        </w:tc>
      </w:tr>
    </w:tbl>
    <w:p w14:paraId="0710FE66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3. До магматичних гірських порід відноситься: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449D08E5" w14:textId="77777777" w:rsidTr="00BA778A">
        <w:tc>
          <w:tcPr>
            <w:tcW w:w="4785" w:type="dxa"/>
            <w:shd w:val="clear" w:color="auto" w:fill="auto"/>
          </w:tcPr>
          <w:p w14:paraId="31FC4CA6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Нафта;</w:t>
            </w:r>
          </w:p>
        </w:tc>
        <w:tc>
          <w:tcPr>
            <w:tcW w:w="4786" w:type="dxa"/>
            <w:shd w:val="clear" w:color="auto" w:fill="auto"/>
          </w:tcPr>
          <w:p w14:paraId="37153B9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Мармур;</w:t>
            </w:r>
          </w:p>
        </w:tc>
      </w:tr>
      <w:tr w:rsidR="005042EA" w:rsidRPr="005042EA" w14:paraId="531EB548" w14:textId="77777777" w:rsidTr="00BA778A">
        <w:tc>
          <w:tcPr>
            <w:tcW w:w="4785" w:type="dxa"/>
            <w:shd w:val="clear" w:color="auto" w:fill="auto"/>
          </w:tcPr>
          <w:p w14:paraId="576B13A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в) Граніт; </w:t>
            </w:r>
          </w:p>
        </w:tc>
        <w:tc>
          <w:tcPr>
            <w:tcW w:w="4786" w:type="dxa"/>
            <w:shd w:val="clear" w:color="auto" w:fill="auto"/>
          </w:tcPr>
          <w:p w14:paraId="41DCEA8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Вапняк.</w:t>
            </w:r>
          </w:p>
        </w:tc>
      </w:tr>
    </w:tbl>
    <w:p w14:paraId="5C1D5C61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4. Визначте, який із газів становить 21% об</w:t>
      </w:r>
      <w:r w:rsidRPr="005042EA">
        <w:rPr>
          <w:rFonts w:ascii="Times New Roman" w:hAnsi="Times New Roman" w:cs="Times New Roman"/>
          <w:sz w:val="28"/>
          <w:szCs w:val="28"/>
        </w:rPr>
        <w:t>’</w:t>
      </w: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єму повітря: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508C6569" w14:textId="77777777" w:rsidTr="00BA778A">
        <w:tc>
          <w:tcPr>
            <w:tcW w:w="4785" w:type="dxa"/>
            <w:shd w:val="clear" w:color="auto" w:fill="auto"/>
          </w:tcPr>
          <w:p w14:paraId="6D6DCB2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Кисень;</w:t>
            </w:r>
          </w:p>
        </w:tc>
        <w:tc>
          <w:tcPr>
            <w:tcW w:w="4786" w:type="dxa"/>
            <w:shd w:val="clear" w:color="auto" w:fill="auto"/>
          </w:tcPr>
          <w:p w14:paraId="28188AA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Вуглекислий газ;</w:t>
            </w:r>
          </w:p>
        </w:tc>
      </w:tr>
      <w:tr w:rsidR="005042EA" w:rsidRPr="005042EA" w14:paraId="758263CA" w14:textId="77777777" w:rsidTr="00BA778A">
        <w:tc>
          <w:tcPr>
            <w:tcW w:w="4785" w:type="dxa"/>
            <w:shd w:val="clear" w:color="auto" w:fill="auto"/>
          </w:tcPr>
          <w:p w14:paraId="351B5C30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Азот; </w:t>
            </w:r>
          </w:p>
        </w:tc>
        <w:tc>
          <w:tcPr>
            <w:tcW w:w="4786" w:type="dxa"/>
            <w:shd w:val="clear" w:color="auto" w:fill="auto"/>
          </w:tcPr>
          <w:p w14:paraId="75AC7E9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Аргон.</w:t>
            </w:r>
          </w:p>
        </w:tc>
      </w:tr>
    </w:tbl>
    <w:p w14:paraId="263B27E8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5. Визначте, до басейну якого океану відноситься Азовське море: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344C8C75" w14:textId="77777777" w:rsidTr="00BA778A">
        <w:tc>
          <w:tcPr>
            <w:tcW w:w="4785" w:type="dxa"/>
            <w:shd w:val="clear" w:color="auto" w:fill="auto"/>
          </w:tcPr>
          <w:p w14:paraId="4676BBE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Атлантичного;</w:t>
            </w:r>
          </w:p>
        </w:tc>
        <w:tc>
          <w:tcPr>
            <w:tcW w:w="4786" w:type="dxa"/>
            <w:shd w:val="clear" w:color="auto" w:fill="auto"/>
          </w:tcPr>
          <w:p w14:paraId="541492B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Північного Льодовитого;</w:t>
            </w:r>
          </w:p>
        </w:tc>
      </w:tr>
      <w:tr w:rsidR="005042EA" w:rsidRPr="005042EA" w14:paraId="20CAEB3F" w14:textId="77777777" w:rsidTr="00BA778A">
        <w:tc>
          <w:tcPr>
            <w:tcW w:w="4785" w:type="dxa"/>
            <w:shd w:val="clear" w:color="auto" w:fill="auto"/>
          </w:tcPr>
          <w:p w14:paraId="77B53D8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Тихого; </w:t>
            </w:r>
          </w:p>
        </w:tc>
        <w:tc>
          <w:tcPr>
            <w:tcW w:w="4786" w:type="dxa"/>
            <w:shd w:val="clear" w:color="auto" w:fill="auto"/>
          </w:tcPr>
          <w:p w14:paraId="7F05E90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Індійського.</w:t>
            </w:r>
          </w:p>
        </w:tc>
      </w:tr>
    </w:tbl>
    <w:p w14:paraId="23AFA109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6. Виділіть найбільші зональні природні комплекси: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2EA" w:rsidRPr="005042EA" w14:paraId="62EE84B6" w14:textId="77777777" w:rsidTr="00BA778A">
        <w:tc>
          <w:tcPr>
            <w:tcW w:w="4785" w:type="dxa"/>
            <w:shd w:val="clear" w:color="auto" w:fill="auto"/>
          </w:tcPr>
          <w:p w14:paraId="23C1A53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Географічні пояси;</w:t>
            </w:r>
          </w:p>
        </w:tc>
        <w:tc>
          <w:tcPr>
            <w:tcW w:w="4786" w:type="dxa"/>
            <w:shd w:val="clear" w:color="auto" w:fill="auto"/>
          </w:tcPr>
          <w:p w14:paraId="56ED269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Материки;</w:t>
            </w:r>
          </w:p>
        </w:tc>
      </w:tr>
      <w:tr w:rsidR="005042EA" w:rsidRPr="005042EA" w14:paraId="021CA9A6" w14:textId="77777777" w:rsidTr="00BA778A">
        <w:tc>
          <w:tcPr>
            <w:tcW w:w="4785" w:type="dxa"/>
            <w:shd w:val="clear" w:color="auto" w:fill="auto"/>
          </w:tcPr>
          <w:p w14:paraId="73661EB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Природні зони; </w:t>
            </w:r>
          </w:p>
        </w:tc>
        <w:tc>
          <w:tcPr>
            <w:tcW w:w="4786" w:type="dxa"/>
            <w:shd w:val="clear" w:color="auto" w:fill="auto"/>
          </w:tcPr>
          <w:p w14:paraId="2FB65D0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Природні країни.</w:t>
            </w:r>
          </w:p>
        </w:tc>
      </w:tr>
    </w:tbl>
    <w:p w14:paraId="20A4E454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 - Завдання на встановлення відповідності.</w:t>
      </w:r>
    </w:p>
    <w:p w14:paraId="70D825A2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7. Встановіть відповідність між прізвищами мореплавців та роками їх подорожей: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4873"/>
        <w:gridCol w:w="277"/>
        <w:gridCol w:w="850"/>
        <w:gridCol w:w="850"/>
      </w:tblGrid>
      <w:tr w:rsidR="005042EA" w:rsidRPr="005042EA" w14:paraId="29C9F974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B4C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Руал Амундсен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4886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1492 р.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10A128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64D8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801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095FF66D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9DB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Фернан  Магеллан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A01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1911 р.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BE8830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446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92C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1716B23E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5910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Беллінсгаузен та Лазарєв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8DC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1519 – 1922 р.р.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F21283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810F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D3B5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3C48FCCA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A7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Христофор Колумб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B56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1820 р.</w:t>
            </w: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4341B4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DA4B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9F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7BABFB44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9F3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901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1497 – 1499 р.р.</w:t>
            </w:r>
          </w:p>
        </w:tc>
        <w:tc>
          <w:tcPr>
            <w:tcW w:w="1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8EE31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FD36C32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8. Встановіть відповідність між умовними знаками плану місцевості та кольорами, якими вони позначаються: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876"/>
        <w:gridCol w:w="284"/>
        <w:gridCol w:w="850"/>
        <w:gridCol w:w="850"/>
      </w:tblGrid>
      <w:tr w:rsidR="005042EA" w:rsidRPr="005042EA" w14:paraId="4A9D4224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83D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Мішаний ліс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D7F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Білий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9D264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3BD3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D2D0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00DD9DF8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2AF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Озеро, річка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B91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Зелений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F69CCB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AA7B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8E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380F2854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EA7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Поле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B9F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Синій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EC7ED4A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E335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525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035795B1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EBF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Залізниця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4212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Жовтий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3CF7B5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7BEB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DE1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63EDD6AA" w14:textId="77777777" w:rsidTr="00BA77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5FA5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2D8F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Чорний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C0A10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6512B26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9. Встановіть відповідність між явищами атмосфери та  їх характеристиками: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269"/>
        <w:gridCol w:w="277"/>
        <w:gridCol w:w="848"/>
        <w:gridCol w:w="847"/>
      </w:tblGrid>
      <w:tr w:rsidR="005042EA" w:rsidRPr="005042EA" w14:paraId="5B2B04DB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202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Вітер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5FB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Шаруваті хмари, затяжні опади й потепління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43F0B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1C70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BAB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4C30F998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2CE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Повітряні маси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C67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Купчасті й купчасто – дощові хмари, зливові опади й похолодання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BCDF64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ED18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6964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14C43481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1503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Теплий фронт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D0F0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Рух повітряних мас із районів високого тиску в райони низького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A8A272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FF10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A9C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18C7E3B6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E57C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Холодний фронт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931D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Великі об</w:t>
            </w:r>
            <w:r w:rsidRPr="005042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єми повітря, що мають свої властивості</w:t>
            </w: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6567F3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96AE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7D69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2EA" w:rsidRPr="005042EA" w14:paraId="6400A41E" w14:textId="77777777" w:rsidTr="00BA7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8A4B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3C88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У центрі низхідні потоки повітря, сильні опади</w:t>
            </w: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7C0CB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A4F25C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  <w:r w:rsidRPr="005042EA">
        <w:rPr>
          <w:rFonts w:ascii="Times New Roman" w:hAnsi="Times New Roman" w:cs="Times New Roman"/>
          <w:sz w:val="28"/>
          <w:szCs w:val="28"/>
          <w:lang w:val="uk-UA"/>
        </w:rPr>
        <w:t xml:space="preserve"> - Відкриті завдання з короткою відповіддю.</w:t>
      </w:r>
    </w:p>
    <w:p w14:paraId="5DF276A2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10. В південній частині Африки по середині материка багато вулканів, гарячих джерел, тектонічних озер. Яке із наведених тверджень краще за все пояснює причини цього явища? Дайте коротку характеристику своїх роздумів:</w:t>
      </w:r>
    </w:p>
    <w:p w14:paraId="39BDFC12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А) Ця  область розміщена на межі літосферних плит.</w:t>
      </w:r>
    </w:p>
    <w:p w14:paraId="487C0280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Б) Ця область розміщена на межі розломів.</w:t>
      </w:r>
    </w:p>
    <w:p w14:paraId="5878B8AC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В) Ця область розміщена там, де висока температура повітря.</w:t>
      </w:r>
    </w:p>
    <w:p w14:paraId="2A5185F6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Г) Ця область розміщена в місцях, ростуть тропічні ліси.</w:t>
      </w:r>
    </w:p>
    <w:p w14:paraId="148D024A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4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14:paraId="009D9526" w14:textId="77777777" w:rsidR="005042EA" w:rsidRPr="005042EA" w:rsidRDefault="005042E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2EA">
        <w:rPr>
          <w:rFonts w:ascii="Times New Roman" w:hAnsi="Times New Roman" w:cs="Times New Roman"/>
          <w:sz w:val="28"/>
          <w:szCs w:val="28"/>
          <w:lang w:val="uk-UA"/>
        </w:rPr>
        <w:t>У таблиці наведена температура повітря за три дні в деякій місцевості в різний час. Визначте, коли вітер став значно холоднішим? Коротко поясніть свої роздуми.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9"/>
        <w:gridCol w:w="1699"/>
        <w:gridCol w:w="1699"/>
        <w:gridCol w:w="1699"/>
        <w:gridCol w:w="1699"/>
      </w:tblGrid>
      <w:tr w:rsidR="005042EA" w:rsidRPr="005042EA" w14:paraId="108C7330" w14:textId="77777777" w:rsidTr="00BA778A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7220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0C9F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годин ранку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EA48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година ранку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A0AD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година дня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E27E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година дня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C6D9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година дня</w:t>
            </w:r>
          </w:p>
        </w:tc>
      </w:tr>
      <w:tr w:rsidR="005042EA" w:rsidRPr="005042EA" w14:paraId="13AC5E05" w14:textId="77777777" w:rsidTr="00BA778A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B1C1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Понеділок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3797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8D13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D6FC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D8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576B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19˚С</w:t>
            </w:r>
          </w:p>
        </w:tc>
      </w:tr>
      <w:tr w:rsidR="005042EA" w:rsidRPr="005042EA" w14:paraId="2BFAECDD" w14:textId="77777777" w:rsidTr="00BA778A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77E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A706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5A63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4D33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7113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ADAF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4˚С</w:t>
            </w:r>
          </w:p>
        </w:tc>
      </w:tr>
      <w:tr w:rsidR="005042EA" w:rsidRPr="005042EA" w14:paraId="55D855A4" w14:textId="77777777" w:rsidTr="00BA778A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AF67" w14:textId="77777777" w:rsidR="005042EA" w:rsidRPr="005042EA" w:rsidRDefault="005042EA" w:rsidP="00504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E972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8AE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0373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3C94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14˚С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BF87" w14:textId="77777777" w:rsidR="005042EA" w:rsidRPr="005042EA" w:rsidRDefault="005042EA" w:rsidP="0050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13˚С</w:t>
            </w:r>
          </w:p>
        </w:tc>
      </w:tr>
    </w:tbl>
    <w:p w14:paraId="675A45E0" w14:textId="77777777" w:rsidR="00B93848" w:rsidRPr="005042EA" w:rsidRDefault="00B93848" w:rsidP="0050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D377F4A" w14:textId="77777777" w:rsidR="00B93848" w:rsidRPr="005042EA" w:rsidRDefault="00B93848" w:rsidP="005042EA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20"/>
      <w:r w:rsidRPr="005042EA">
        <w:rPr>
          <w:rStyle w:val="3ArialNarrow1"/>
          <w:rFonts w:ascii="Times New Roman" w:hAnsi="Times New Roman" w:cs="Times New Roman"/>
          <w:color w:val="000000"/>
          <w:sz w:val="28"/>
          <w:szCs w:val="28"/>
          <w:lang w:eastAsia="uk-UA"/>
        </w:rPr>
        <w:t>ІІІ. ПІДСУМКИ УРОКУ</w:t>
      </w:r>
      <w:bookmarkEnd w:id="2"/>
    </w:p>
    <w:p w14:paraId="55B50F16" w14:textId="77777777" w:rsidR="00B93848" w:rsidRPr="005042EA" w:rsidRDefault="00B93848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2A822" w14:textId="77777777" w:rsidR="00BA778A" w:rsidRDefault="00BA778A" w:rsidP="00504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78A" w:rsidSect="0095636B">
      <w:footerReference w:type="default" r:id="rId7"/>
      <w:pgSz w:w="11906" w:h="16838"/>
      <w:pgMar w:top="851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333F" w14:textId="77777777" w:rsidR="00275261" w:rsidRDefault="00275261" w:rsidP="00F7141E">
      <w:pPr>
        <w:spacing w:after="0" w:line="240" w:lineRule="auto"/>
      </w:pPr>
      <w:r>
        <w:separator/>
      </w:r>
    </w:p>
  </w:endnote>
  <w:endnote w:type="continuationSeparator" w:id="0">
    <w:p w14:paraId="7D18BD47" w14:textId="77777777" w:rsidR="00275261" w:rsidRDefault="00275261" w:rsidP="00F7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779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9D73A4" w14:textId="77777777" w:rsidR="00F7141E" w:rsidRPr="0095636B" w:rsidRDefault="0095636B" w:rsidP="0095636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63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63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63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5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63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A21D" w14:textId="77777777" w:rsidR="00275261" w:rsidRDefault="00275261" w:rsidP="00F7141E">
      <w:pPr>
        <w:spacing w:after="0" w:line="240" w:lineRule="auto"/>
      </w:pPr>
      <w:r>
        <w:separator/>
      </w:r>
    </w:p>
  </w:footnote>
  <w:footnote w:type="continuationSeparator" w:id="0">
    <w:p w14:paraId="2EF73EA5" w14:textId="77777777" w:rsidR="00275261" w:rsidRDefault="00275261" w:rsidP="00F7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061"/>
    <w:multiLevelType w:val="hybridMultilevel"/>
    <w:tmpl w:val="0504CC28"/>
    <w:lvl w:ilvl="0" w:tplc="3DD8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836DA6"/>
    <w:multiLevelType w:val="hybridMultilevel"/>
    <w:tmpl w:val="E6DAB4DA"/>
    <w:lvl w:ilvl="0" w:tplc="91120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835773"/>
    <w:multiLevelType w:val="hybridMultilevel"/>
    <w:tmpl w:val="58A046CC"/>
    <w:lvl w:ilvl="0" w:tplc="6EF2D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643EA"/>
    <w:multiLevelType w:val="hybridMultilevel"/>
    <w:tmpl w:val="0420A082"/>
    <w:lvl w:ilvl="0" w:tplc="C2A261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31891886">
    <w:abstractNumId w:val="2"/>
  </w:num>
  <w:num w:numId="2" w16cid:durableId="644512545">
    <w:abstractNumId w:val="1"/>
  </w:num>
  <w:num w:numId="3" w16cid:durableId="1551841942">
    <w:abstractNumId w:val="0"/>
  </w:num>
  <w:num w:numId="4" w16cid:durableId="675421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20"/>
    <w:rsid w:val="000116AD"/>
    <w:rsid w:val="0001434D"/>
    <w:rsid w:val="00056476"/>
    <w:rsid w:val="00110EBF"/>
    <w:rsid w:val="00151569"/>
    <w:rsid w:val="001E1B6B"/>
    <w:rsid w:val="00215439"/>
    <w:rsid w:val="002437B2"/>
    <w:rsid w:val="00275261"/>
    <w:rsid w:val="002B29F7"/>
    <w:rsid w:val="002F15CE"/>
    <w:rsid w:val="003805FF"/>
    <w:rsid w:val="004A4628"/>
    <w:rsid w:val="004A7901"/>
    <w:rsid w:val="005042EA"/>
    <w:rsid w:val="005D7620"/>
    <w:rsid w:val="006806FE"/>
    <w:rsid w:val="00686033"/>
    <w:rsid w:val="00691306"/>
    <w:rsid w:val="006E35EE"/>
    <w:rsid w:val="007F5EBC"/>
    <w:rsid w:val="008653B9"/>
    <w:rsid w:val="008E5422"/>
    <w:rsid w:val="0095636B"/>
    <w:rsid w:val="009B0EAD"/>
    <w:rsid w:val="009D59E1"/>
    <w:rsid w:val="00B3723D"/>
    <w:rsid w:val="00B8521C"/>
    <w:rsid w:val="00B93848"/>
    <w:rsid w:val="00BA778A"/>
    <w:rsid w:val="00C34C24"/>
    <w:rsid w:val="00C36887"/>
    <w:rsid w:val="00C45075"/>
    <w:rsid w:val="00C50A3E"/>
    <w:rsid w:val="00C61C0F"/>
    <w:rsid w:val="00CB1341"/>
    <w:rsid w:val="00CC22C5"/>
    <w:rsid w:val="00D732FB"/>
    <w:rsid w:val="00E25CD6"/>
    <w:rsid w:val="00EA47FF"/>
    <w:rsid w:val="00F7141E"/>
    <w:rsid w:val="00FA4426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817D"/>
  <w15:docId w15:val="{5141E1D9-6215-4835-99E6-FFF8263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521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F714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1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7141E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1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7141E"/>
    <w:rPr>
      <w:rFonts w:eastAsiaTheme="minorEastAsia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rsid w:val="00B93848"/>
    <w:rPr>
      <w:rFonts w:ascii="Arial Narrow" w:hAnsi="Arial Narrow" w:cs="Arial Narrow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9384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3ArialNarrow1">
    <w:name w:val="Заголовок №3 + Arial Narrow1"/>
    <w:aliases w:val="84,5 pt7,Полужирный5"/>
    <w:basedOn w:val="a0"/>
    <w:uiPriority w:val="99"/>
    <w:rsid w:val="00B9384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93848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481">
    <w:name w:val="Основной текст (4) + 81"/>
    <w:aliases w:val="5 pt3,Полужирный3"/>
    <w:basedOn w:val="4"/>
    <w:uiPriority w:val="99"/>
    <w:rsid w:val="00B9384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aliases w:val="Интервал 0 pt2"/>
    <w:basedOn w:val="2"/>
    <w:uiPriority w:val="99"/>
    <w:rsid w:val="00B93848"/>
    <w:rPr>
      <w:rFonts w:ascii="Century Schoolbook" w:hAnsi="Century Schoolbook" w:cs="Century Schoolbook"/>
      <w:i/>
      <w:iCs/>
      <w:spacing w:val="10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93848"/>
    <w:rPr>
      <w:rFonts w:ascii="Calibri" w:hAnsi="Calibri" w:cs="Calibri"/>
      <w:i/>
      <w:iCs/>
      <w:spacing w:val="-20"/>
      <w:sz w:val="10"/>
      <w:szCs w:val="10"/>
      <w:shd w:val="clear" w:color="auto" w:fill="FFFFFF"/>
    </w:rPr>
  </w:style>
  <w:style w:type="character" w:customStyle="1" w:styleId="9ArialNarrow">
    <w:name w:val="Основной текст (9) + Arial Narrow"/>
    <w:aliases w:val="81,5 pt1,Полужирный1,Не курсив1,Интервал 0 pt1"/>
    <w:basedOn w:val="9"/>
    <w:uiPriority w:val="99"/>
    <w:rsid w:val="00B93848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93848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Arial Narrow" w:eastAsiaTheme="minorHAnsi" w:hAnsi="Arial Narrow" w:cs="Arial Narrow"/>
      <w:sz w:val="16"/>
      <w:szCs w:val="16"/>
      <w:lang w:val="uk-UA" w:eastAsia="en-US"/>
    </w:rPr>
  </w:style>
  <w:style w:type="paragraph" w:customStyle="1" w:styleId="50">
    <w:name w:val="Основной текст (5)"/>
    <w:basedOn w:val="a"/>
    <w:link w:val="5"/>
    <w:uiPriority w:val="99"/>
    <w:rsid w:val="00B93848"/>
    <w:pPr>
      <w:widowControl w:val="0"/>
      <w:shd w:val="clear" w:color="auto" w:fill="FFFFFF"/>
      <w:spacing w:after="300" w:line="240" w:lineRule="atLeast"/>
      <w:jc w:val="center"/>
    </w:pPr>
    <w:rPr>
      <w:rFonts w:ascii="Arial Narrow" w:eastAsiaTheme="minorHAnsi" w:hAnsi="Arial Narrow" w:cs="Arial Narrow"/>
      <w:b/>
      <w:bCs/>
      <w:sz w:val="17"/>
      <w:szCs w:val="17"/>
      <w:lang w:val="uk-UA" w:eastAsia="en-US"/>
    </w:rPr>
  </w:style>
  <w:style w:type="paragraph" w:customStyle="1" w:styleId="20">
    <w:name w:val="Основной текст (2)"/>
    <w:basedOn w:val="a"/>
    <w:link w:val="2"/>
    <w:uiPriority w:val="99"/>
    <w:rsid w:val="00B93848"/>
    <w:pPr>
      <w:widowControl w:val="0"/>
      <w:shd w:val="clear" w:color="auto" w:fill="FFFFFF"/>
      <w:spacing w:after="120" w:line="202" w:lineRule="exact"/>
      <w:ind w:hanging="300"/>
      <w:jc w:val="both"/>
    </w:pPr>
    <w:rPr>
      <w:rFonts w:ascii="Century Schoolbook" w:eastAsiaTheme="minorHAnsi" w:hAnsi="Century Schoolbook" w:cs="Century Schoolbook"/>
      <w:sz w:val="16"/>
      <w:szCs w:val="16"/>
      <w:lang w:val="uk-UA" w:eastAsia="en-US"/>
    </w:rPr>
  </w:style>
  <w:style w:type="paragraph" w:customStyle="1" w:styleId="90">
    <w:name w:val="Основной текст (9)"/>
    <w:basedOn w:val="a"/>
    <w:link w:val="9"/>
    <w:uiPriority w:val="99"/>
    <w:rsid w:val="00B93848"/>
    <w:pPr>
      <w:widowControl w:val="0"/>
      <w:shd w:val="clear" w:color="auto" w:fill="FFFFFF"/>
      <w:spacing w:before="240" w:after="120" w:line="240" w:lineRule="atLeast"/>
      <w:ind w:hanging="340"/>
    </w:pPr>
    <w:rPr>
      <w:rFonts w:ascii="Calibri" w:eastAsiaTheme="minorHAnsi" w:hAnsi="Calibri" w:cs="Calibri"/>
      <w:i/>
      <w:iCs/>
      <w:spacing w:val="-20"/>
      <w:sz w:val="10"/>
      <w:szCs w:val="10"/>
      <w:lang w:val="uk-UA" w:eastAsia="en-US"/>
    </w:rPr>
  </w:style>
  <w:style w:type="character" w:styleId="ab">
    <w:name w:val="Hyperlink"/>
    <w:basedOn w:val="a0"/>
    <w:uiPriority w:val="99"/>
    <w:unhideWhenUsed/>
    <w:rsid w:val="006E3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Шкільне життя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Зоечка Волошина</cp:lastModifiedBy>
  <cp:revision>2</cp:revision>
  <cp:lastPrinted>2015-09-02T14:39:00Z</cp:lastPrinted>
  <dcterms:created xsi:type="dcterms:W3CDTF">2023-09-30T18:33:00Z</dcterms:created>
  <dcterms:modified xsi:type="dcterms:W3CDTF">2023-09-30T18:33:00Z</dcterms:modified>
</cp:coreProperties>
</file>