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854F" w14:textId="77777777" w:rsidR="00225A76" w:rsidRPr="000A6B1C" w:rsidRDefault="00225A76" w:rsidP="0022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B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ІІI етап</w:t>
      </w:r>
    </w:p>
    <w:p w14:paraId="72EA2953" w14:textId="77777777" w:rsidR="00225A76" w:rsidRPr="000A6B1C" w:rsidRDefault="00225A76" w:rsidP="0022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B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Всеукраїнської учнівської олімпіади з географії</w:t>
      </w:r>
    </w:p>
    <w:p w14:paraId="1C403849" w14:textId="77777777" w:rsidR="00225A76" w:rsidRPr="000A6B1C" w:rsidRDefault="00225A76" w:rsidP="00225A7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A6B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9 клас</w:t>
      </w:r>
    </w:p>
    <w:p w14:paraId="568B229E" w14:textId="77777777" w:rsidR="006672C3" w:rsidRPr="006672C3" w:rsidRDefault="006672C3" w:rsidP="00225A76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</w:p>
    <w:p w14:paraId="32BBD999" w14:textId="77777777" w:rsidR="00F820B3" w:rsidRPr="00836033" w:rsidRDefault="00F820B3" w:rsidP="00836033">
      <w:pPr>
        <w:pStyle w:val="a5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A6B1C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малюнку</w:t>
      </w:r>
      <w:r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зображено… </w:t>
      </w:r>
    </w:p>
    <w:p w14:paraId="6B978005" w14:textId="77777777" w:rsidR="00F820B3" w:rsidRPr="00836033" w:rsidRDefault="00F820B3" w:rsidP="008360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AF86B" wp14:editId="49A8DBFD">
            <wp:extent cx="3762375" cy="1622524"/>
            <wp:effectExtent l="0" t="0" r="0" b="0"/>
            <wp:docPr id="1" name="Рисунок 1" descr="Результат пошуку зображень за запитом &quot;грабе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грабен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42" cy="16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820B3" w:rsidRPr="00836033" w14:paraId="7D63CCBA" w14:textId="77777777" w:rsidTr="00F820B3">
        <w:tc>
          <w:tcPr>
            <w:tcW w:w="4678" w:type="dxa"/>
          </w:tcPr>
          <w:p w14:paraId="2E173DEC" w14:textId="77777777" w:rsidR="00F820B3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F820B3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грабен</w:t>
            </w:r>
          </w:p>
        </w:tc>
        <w:tc>
          <w:tcPr>
            <w:tcW w:w="4677" w:type="dxa"/>
          </w:tcPr>
          <w:p w14:paraId="4CAF552F" w14:textId="77777777" w:rsidR="00F820B3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r w:rsidR="00F820B3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</w:t>
            </w:r>
          </w:p>
        </w:tc>
      </w:tr>
      <w:tr w:rsidR="00F820B3" w:rsidRPr="00836033" w14:paraId="0F1FE115" w14:textId="77777777" w:rsidTr="00F820B3">
        <w:trPr>
          <w:trHeight w:val="80"/>
        </w:trPr>
        <w:tc>
          <w:tcPr>
            <w:tcW w:w="4678" w:type="dxa"/>
          </w:tcPr>
          <w:p w14:paraId="78B207E8" w14:textId="77777777" w:rsidR="00F820B3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F820B3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горст</w:t>
            </w:r>
          </w:p>
        </w:tc>
        <w:tc>
          <w:tcPr>
            <w:tcW w:w="4677" w:type="dxa"/>
          </w:tcPr>
          <w:p w14:paraId="60E657B9" w14:textId="77777777" w:rsidR="00F820B3" w:rsidRPr="00836033" w:rsidRDefault="006672C3" w:rsidP="00836033">
            <w:pPr>
              <w:tabs>
                <w:tab w:val="center" w:pos="2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="00F820B3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підкид</w:t>
            </w:r>
            <w:proofErr w:type="spellEnd"/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6403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FC04B90" w14:textId="77777777" w:rsidR="00176403" w:rsidRPr="00836033" w:rsidRDefault="00176403" w:rsidP="00836033">
            <w:pPr>
              <w:tabs>
                <w:tab w:val="center" w:pos="2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0A8937" w14:textId="77777777" w:rsidR="00781AE4" w:rsidRPr="00836033" w:rsidRDefault="0077351D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1AE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. Визначте географічну довготу пункту </w:t>
      </w:r>
      <w:r w:rsidR="00781AE4" w:rsidRPr="0083603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781AE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, якщо в ньому місцевий час </w:t>
      </w:r>
      <w:r w:rsidR="001B032B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дорівнює </w:t>
      </w:r>
      <w:r w:rsidR="00781AE4" w:rsidRPr="00836033">
        <w:rPr>
          <w:rFonts w:ascii="Times New Roman" w:hAnsi="Times New Roman" w:cs="Times New Roman"/>
          <w:sz w:val="28"/>
          <w:szCs w:val="28"/>
          <w:lang w:val="uk-UA"/>
        </w:rPr>
        <w:t>12 год 40 хв, тоді як у Лондоні 10 год.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6059"/>
      </w:tblGrid>
      <w:tr w:rsidR="00781AE4" w:rsidRPr="00836033" w14:paraId="61E78650" w14:textId="77777777" w:rsidTr="00CF4938">
        <w:tc>
          <w:tcPr>
            <w:tcW w:w="3369" w:type="dxa"/>
          </w:tcPr>
          <w:p w14:paraId="103EF1BA" w14:textId="77777777" w:rsidR="00781AE4" w:rsidRPr="00836033" w:rsidRDefault="006672C3" w:rsidP="0083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30° </w:t>
            </w:r>
            <w:proofErr w:type="spellStart"/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B032B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  <w:p w14:paraId="59CC31E1" w14:textId="77777777" w:rsidR="00781AE4" w:rsidRPr="00836033" w:rsidRDefault="006672C3" w:rsidP="0083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657952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° </w:t>
            </w:r>
            <w:proofErr w:type="spellStart"/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B032B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</w:tc>
        <w:tc>
          <w:tcPr>
            <w:tcW w:w="6202" w:type="dxa"/>
          </w:tcPr>
          <w:p w14:paraId="09A25F41" w14:textId="77777777" w:rsidR="00781AE4" w:rsidRPr="00836033" w:rsidRDefault="006672C3" w:rsidP="0083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40° </w:t>
            </w:r>
            <w:proofErr w:type="spellStart"/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85EE7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  <w:p w14:paraId="352D0446" w14:textId="77777777" w:rsidR="00781AE4" w:rsidRPr="00836033" w:rsidRDefault="006672C3" w:rsidP="0083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="00657952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45°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B032B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F332AA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781AE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54B24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</w:t>
            </w:r>
            <w:r w:rsidR="00B56DE3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14:paraId="1B09CC18" w14:textId="77777777" w:rsidR="003D6F47" w:rsidRPr="00836033" w:rsidRDefault="003D6F47" w:rsidP="0083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A18A3DA" w14:textId="77777777" w:rsidR="00313EED" w:rsidRPr="00836033" w:rsidRDefault="00C076B1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EED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. Дві точки розташовані на одному меридіані на відстані 7992 км одна від </w:t>
      </w:r>
    </w:p>
    <w:p w14:paraId="6E528E2D" w14:textId="77777777" w:rsidR="00313EED" w:rsidRPr="00836033" w:rsidRDefault="00313EED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одної. Це означає, що відстань у градусах між ними становить…</w:t>
      </w:r>
    </w:p>
    <w:p w14:paraId="70254616" w14:textId="77777777" w:rsidR="00313EED" w:rsidRPr="00836033" w:rsidRDefault="006672C3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13EED" w:rsidRPr="00836033">
        <w:rPr>
          <w:rFonts w:ascii="Times New Roman" w:hAnsi="Times New Roman" w:cs="Times New Roman"/>
          <w:sz w:val="28"/>
          <w:szCs w:val="28"/>
          <w:lang w:val="uk-UA"/>
        </w:rPr>
        <w:t>79°</w:t>
      </w:r>
      <w:r w:rsidR="00A31AA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EED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02' </w:t>
      </w:r>
      <w:r w:rsidR="00F54B2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313EED" w:rsidRPr="00836033">
        <w:rPr>
          <w:rFonts w:ascii="Times New Roman" w:hAnsi="Times New Roman" w:cs="Times New Roman"/>
          <w:sz w:val="28"/>
          <w:szCs w:val="28"/>
          <w:lang w:val="uk-UA"/>
        </w:rPr>
        <w:t>72°</w:t>
      </w:r>
      <w:r w:rsidR="00A31AA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EED" w:rsidRPr="00836033">
        <w:rPr>
          <w:rFonts w:ascii="Times New Roman" w:hAnsi="Times New Roman" w:cs="Times New Roman"/>
          <w:sz w:val="28"/>
          <w:szCs w:val="28"/>
          <w:lang w:val="uk-UA"/>
        </w:rPr>
        <w:t>00'</w:t>
      </w:r>
      <w:r w:rsidR="00F54B2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C161C" w:rsidRPr="00836033">
        <w:rPr>
          <w:rFonts w:ascii="Times New Roman" w:hAnsi="Times New Roman" w:cs="Times New Roman"/>
          <w:sz w:val="28"/>
          <w:szCs w:val="28"/>
          <w:lang w:val="uk-UA"/>
        </w:rPr>
        <w:t>62°</w:t>
      </w:r>
      <w:r w:rsidR="00313EED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B2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313EED" w:rsidRPr="00836033">
        <w:rPr>
          <w:rFonts w:ascii="Times New Roman" w:hAnsi="Times New Roman" w:cs="Times New Roman"/>
          <w:sz w:val="28"/>
          <w:szCs w:val="28"/>
          <w:lang w:val="uk-UA"/>
        </w:rPr>
        <w:t>74°</w:t>
      </w:r>
      <w:r w:rsidR="00A31AA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EED" w:rsidRPr="00836033">
        <w:rPr>
          <w:rFonts w:ascii="Times New Roman" w:hAnsi="Times New Roman" w:cs="Times New Roman"/>
          <w:sz w:val="28"/>
          <w:szCs w:val="28"/>
          <w:lang w:val="uk-UA"/>
        </w:rPr>
        <w:t>47'</w:t>
      </w:r>
      <w:r w:rsidR="00DC161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332AA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C161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2 бали</w:t>
      </w:r>
    </w:p>
    <w:p w14:paraId="60FEB001" w14:textId="77777777" w:rsidR="00C61EDA" w:rsidRPr="00836033" w:rsidRDefault="00C61EDA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B2F380" w14:textId="77777777" w:rsidR="00727C7E" w:rsidRPr="00836033" w:rsidRDefault="002F0970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52C32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C7E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</w:t>
      </w:r>
      <w:proofErr w:type="spellStart"/>
      <w:r w:rsidR="00727C7E" w:rsidRPr="00836033">
        <w:rPr>
          <w:rFonts w:ascii="Times New Roman" w:hAnsi="Times New Roman" w:cs="Times New Roman"/>
          <w:sz w:val="28"/>
          <w:szCs w:val="28"/>
          <w:lang w:val="uk-UA"/>
        </w:rPr>
        <w:t>кліматограму</w:t>
      </w:r>
      <w:proofErr w:type="spellEnd"/>
      <w:r w:rsidR="00727C7E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, на якій відображено показники помірного морського клімату Європи (м. Лондон). Які зміни необхідно зробити на цій </w:t>
      </w:r>
      <w:proofErr w:type="spellStart"/>
      <w:r w:rsidR="00727C7E" w:rsidRPr="00836033">
        <w:rPr>
          <w:rFonts w:ascii="Times New Roman" w:hAnsi="Times New Roman" w:cs="Times New Roman"/>
          <w:sz w:val="28"/>
          <w:szCs w:val="28"/>
          <w:lang w:val="uk-UA"/>
        </w:rPr>
        <w:t>кліматограмі</w:t>
      </w:r>
      <w:proofErr w:type="spellEnd"/>
      <w:r w:rsidR="00727C7E" w:rsidRPr="00836033">
        <w:rPr>
          <w:rFonts w:ascii="Times New Roman" w:hAnsi="Times New Roman" w:cs="Times New Roman"/>
          <w:sz w:val="28"/>
          <w:szCs w:val="28"/>
          <w:lang w:val="uk-UA"/>
        </w:rPr>
        <w:t>, щоб відобразити показники помірного мусонного клімату Азії?</w:t>
      </w: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</w:tblGrid>
      <w:tr w:rsidR="00727C7E" w:rsidRPr="00836033" w14:paraId="5A4E5589" w14:textId="77777777" w:rsidTr="00D33AA1">
        <w:trPr>
          <w:trHeight w:val="2585"/>
          <w:jc w:val="center"/>
        </w:trPr>
        <w:tc>
          <w:tcPr>
            <w:tcW w:w="4166" w:type="dxa"/>
          </w:tcPr>
          <w:p w14:paraId="5D3446DF" w14:textId="77777777" w:rsidR="00727C7E" w:rsidRPr="00836033" w:rsidRDefault="00727C7E" w:rsidP="00836033">
            <w:pPr>
              <w:jc w:val="both"/>
              <w:rPr>
                <w:noProof/>
                <w:lang w:val="uk-UA"/>
              </w:rPr>
            </w:pPr>
          </w:p>
          <w:p w14:paraId="398FBCE4" w14:textId="77777777" w:rsidR="00727C7E" w:rsidRPr="00836033" w:rsidRDefault="00727C7E" w:rsidP="00836033">
            <w:pPr>
              <w:jc w:val="both"/>
              <w:rPr>
                <w:rFonts w:eastAsiaTheme="minorEastAsia"/>
                <w:color w:val="00B050"/>
                <w:spacing w:val="-10"/>
                <w:sz w:val="28"/>
                <w:szCs w:val="28"/>
                <w:lang w:val="uk-UA"/>
              </w:rPr>
            </w:pPr>
            <w:r w:rsidRPr="00836033">
              <w:rPr>
                <w:noProof/>
              </w:rPr>
              <w:drawing>
                <wp:inline distT="0" distB="0" distL="0" distR="0" wp14:anchorId="6E0C5ECF" wp14:editId="6B9E2C99">
                  <wp:extent cx="2390775" cy="2800350"/>
                  <wp:effectExtent l="0" t="0" r="9525" b="0"/>
                  <wp:docPr id="2" name="Рисунок 2" descr="Подпись отсутству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отсутству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45964" w14:textId="77777777" w:rsidR="004F5173" w:rsidRPr="00836033" w:rsidRDefault="006672C3" w:rsidP="00836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А максимум 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опадів указати в літній період, температуру повітря взимку знизити до </w:t>
      </w:r>
      <w:r w:rsidR="000E501B" w:rsidRPr="008360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>8...</w:t>
      </w:r>
      <w:r w:rsidR="000E501B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>12 °С</w:t>
      </w:r>
    </w:p>
    <w:p w14:paraId="15560508" w14:textId="77777777" w:rsidR="004F5173" w:rsidRPr="00836033" w:rsidRDefault="006672C3" w:rsidP="00836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 місячні 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>кількості опадів зменшити до 20</w:t>
      </w:r>
      <w:r w:rsidR="000E501B" w:rsidRPr="008360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>30 мм, максимальну температуру повітря підняти до +30 °С</w:t>
      </w:r>
    </w:p>
    <w:p w14:paraId="200BC41F" w14:textId="77777777" w:rsidR="004F5173" w:rsidRPr="00836033" w:rsidRDefault="006672C3" w:rsidP="00836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В річну 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>амплітуду коливань температури повітря зменшити до 3 °С, місячні кількості опадів збільшити до 250</w:t>
      </w:r>
      <w:r w:rsidR="000E501B" w:rsidRPr="008360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>300 мм</w:t>
      </w:r>
    </w:p>
    <w:p w14:paraId="7E6FA649" w14:textId="77777777" w:rsidR="004F5173" w:rsidRPr="00836033" w:rsidRDefault="006672C3" w:rsidP="00836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Г мінімальну 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>температуру позначити в червні, максимальну</w:t>
      </w:r>
      <w:r w:rsidR="00A31AA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5173" w:rsidRPr="00836033">
        <w:rPr>
          <w:rFonts w:ascii="Times New Roman" w:hAnsi="Times New Roman" w:cs="Times New Roman"/>
          <w:sz w:val="28"/>
          <w:szCs w:val="28"/>
          <w:lang w:val="uk-UA"/>
        </w:rPr>
        <w:t>у грудні</w:t>
      </w:r>
      <w:r w:rsidR="000E501B" w:rsidRPr="00836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4B343C" w14:textId="77777777" w:rsidR="001516B9" w:rsidRPr="00836033" w:rsidRDefault="001516B9" w:rsidP="00836033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1FA310" w14:textId="77777777" w:rsidR="001516B9" w:rsidRPr="00836033" w:rsidRDefault="00C52C32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C076B1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E501B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картосхемі виділено</w:t>
      </w:r>
      <w:r w:rsidR="00532E28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темним кольором десять країн, в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яких найбільша</w:t>
      </w:r>
      <w:r w:rsidR="00532E28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14:paraId="34BF584E" w14:textId="77777777" w:rsidR="001516B9" w:rsidRPr="00836033" w:rsidRDefault="001516B9" w:rsidP="0083603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21DE19" wp14:editId="645229F0">
            <wp:extent cx="4638675" cy="2543175"/>
            <wp:effectExtent l="0" t="0" r="9525" b="9525"/>
            <wp:docPr id="3" name="Рисунок 3" descr="https://zno.osvita.ua/doc/images/znotest/250/25024/11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.osvita.ua/doc/images/znotest/250/25024/11-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8AB8" w14:textId="77777777" w:rsidR="001516B9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густота населення</w:t>
      </w:r>
    </w:p>
    <w:p w14:paraId="6EF57B46" w14:textId="77777777" w:rsidR="001516B9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середня тривалість життя</w:t>
      </w:r>
    </w:p>
    <w:p w14:paraId="5A8722BD" w14:textId="77777777" w:rsidR="00DD5C39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516B9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чисельність населення</w:t>
      </w:r>
    </w:p>
    <w:p w14:paraId="0D4CA5AC" w14:textId="77777777" w:rsidR="006164E1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частка літніх людей</w:t>
      </w:r>
      <w:r w:rsidR="00532E28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07C785F" w14:textId="77777777" w:rsidR="00B9148C" w:rsidRPr="00836033" w:rsidRDefault="00B9148C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22B9E4" w14:textId="77777777" w:rsidR="006164E1" w:rsidRPr="00836033" w:rsidRDefault="00C52C32" w:rsidP="0083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164E1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Моря, які сполучає </w:t>
      </w:r>
      <w:proofErr w:type="spellStart"/>
      <w:r w:rsidR="006164E1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Торресова</w:t>
      </w:r>
      <w:proofErr w:type="spellEnd"/>
      <w:r w:rsidR="006164E1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протока</w:t>
      </w:r>
      <w:r w:rsidR="00532E28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6164E1" w:rsidRPr="00836033" w14:paraId="71273295" w14:textId="77777777" w:rsidTr="003720F9">
        <w:tc>
          <w:tcPr>
            <w:tcW w:w="4927" w:type="dxa"/>
          </w:tcPr>
          <w:p w14:paraId="19423074" w14:textId="77777777" w:rsidR="006164E1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Тасманове </w:t>
            </w:r>
            <w:r w:rsidR="00532E28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Коралове</w:t>
            </w:r>
          </w:p>
        </w:tc>
        <w:tc>
          <w:tcPr>
            <w:tcW w:w="4928" w:type="dxa"/>
          </w:tcPr>
          <w:p w14:paraId="1B4996B4" w14:textId="77777777" w:rsidR="006164E1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Тасманове </w:t>
            </w:r>
            <w:r w:rsidR="00532E28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Фіджі</w:t>
            </w:r>
          </w:p>
        </w:tc>
      </w:tr>
      <w:tr w:rsidR="006164E1" w:rsidRPr="00836033" w14:paraId="774AB0D6" w14:textId="77777777" w:rsidTr="003720F9">
        <w:tc>
          <w:tcPr>
            <w:tcW w:w="4927" w:type="dxa"/>
          </w:tcPr>
          <w:p w14:paraId="07CC6B01" w14:textId="77777777" w:rsidR="006164E1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Арафурське </w:t>
            </w:r>
            <w:r w:rsidR="00532E28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Тіморське</w:t>
            </w:r>
            <w:proofErr w:type="spellEnd"/>
          </w:p>
        </w:tc>
        <w:tc>
          <w:tcPr>
            <w:tcW w:w="4928" w:type="dxa"/>
          </w:tcPr>
          <w:p w14:paraId="4831B5FE" w14:textId="77777777" w:rsidR="006164E1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Коралове </w:t>
            </w:r>
            <w:r w:rsidR="00532E28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6164E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Арафурське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1FA6B1" w14:textId="77777777" w:rsidR="00B9148C" w:rsidRPr="00836033" w:rsidRDefault="00B9148C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6EE819" w14:textId="77777777" w:rsidR="001516B9" w:rsidRPr="00836033" w:rsidRDefault="00C52C32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7351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прилеглій до водойми місцевості вирощують овочі (</w:t>
      </w:r>
      <w:r w:rsidR="00532E28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1). Після облаштування системи поливу підземними водами (</w:t>
      </w:r>
      <w:r w:rsidR="00532E28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2) можна спрогнозувати</w:t>
      </w:r>
      <w:r w:rsidR="00532E28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…</w:t>
      </w:r>
    </w:p>
    <w:p w14:paraId="44CABF5A" w14:textId="77777777" w:rsidR="001516B9" w:rsidRPr="00836033" w:rsidRDefault="001516B9" w:rsidP="0083603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1FD99E" wp14:editId="43EC5EC9">
            <wp:extent cx="4953000" cy="1304925"/>
            <wp:effectExtent l="0" t="0" r="0" b="9525"/>
            <wp:docPr id="4" name="Рисунок 4" descr="https://zno.osvita.ua/doc/images/znotest/250/25029/16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o.osvita.ua/doc/images/znotest/250/25029/16-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C958" w14:textId="77777777" w:rsidR="001516B9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 солоності води у водоймі</w:t>
      </w:r>
    </w:p>
    <w:p w14:paraId="12081328" w14:textId="77777777" w:rsidR="001516B9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зниження рівня води у водоймі</w:t>
      </w:r>
    </w:p>
    <w:p w14:paraId="5AD3A55E" w14:textId="77777777" w:rsidR="001516B9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заболочення земельних угідь на схилі</w:t>
      </w:r>
    </w:p>
    <w:p w14:paraId="047BFE10" w14:textId="77777777" w:rsidR="002F232D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r w:rsidR="001516B9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 родовищ мінеральних вод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3CE6968" w14:textId="77777777" w:rsidR="00B9148C" w:rsidRPr="00836033" w:rsidRDefault="00B9148C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AE7A19" w14:textId="77777777" w:rsidR="002F232D" w:rsidRPr="00836033" w:rsidRDefault="00C52C32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8</w:t>
      </w:r>
      <w:r w:rsidR="0077351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232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Розбудову інфраструктури гірськолижних баз в Україні супроводжує вирубування лісів, тому потрібно передбачити збільшення загрози</w:t>
      </w:r>
      <w:r w:rsidR="00532E28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…</w:t>
      </w:r>
    </w:p>
    <w:p w14:paraId="008ED738" w14:textId="77777777" w:rsidR="002F232D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2F232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масштабних лісових пожеж</w:t>
      </w:r>
    </w:p>
    <w:p w14:paraId="02E3336C" w14:textId="77777777" w:rsidR="002F232D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r w:rsidR="002F232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танення гірських льодовиків</w:t>
      </w:r>
    </w:p>
    <w:p w14:paraId="613872ED" w14:textId="77777777" w:rsidR="002F232D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2F232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катастрофічних паводків</w:t>
      </w:r>
    </w:p>
    <w:p w14:paraId="4D9DD861" w14:textId="77777777" w:rsidR="005446F9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r w:rsidR="002F232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виверження грязьових вулканів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B82F082" w14:textId="77777777" w:rsidR="00B9148C" w:rsidRPr="00836033" w:rsidRDefault="00B9148C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517AF4" w14:textId="77777777" w:rsidR="00D340A4" w:rsidRPr="00836033" w:rsidRDefault="00C52C32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7351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 розвідано майже 4 тис</w:t>
      </w:r>
      <w:r w:rsidR="001E6EF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родовищ різних видів корисних копалин промислового значення, проте розробляють лише третину з них. Чому підприємства в Україні імпортують мінеральні ресурси, родовища яких виявлено?</w:t>
      </w:r>
    </w:p>
    <w:p w14:paraId="35E6A04F" w14:textId="77777777" w:rsidR="00D340A4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 родовища розвідано в районах, які не включено в господарське використання</w:t>
      </w:r>
    </w:p>
    <w:p w14:paraId="6BA0BCFB" w14:textId="77777777" w:rsidR="00D340A4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районах з екстремальними природними умовами освоєння родовищ технологічно неможливе</w:t>
      </w:r>
    </w:p>
    <w:p w14:paraId="107ED190" w14:textId="77777777" w:rsidR="00D340A4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родовища сконцентровано на невеликій території, а перевезення мінеральної сировини є затратним</w:t>
      </w:r>
    </w:p>
    <w:p w14:paraId="6C3A35D6" w14:textId="77777777" w:rsidR="00D340A4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родовища, які за запасами й геологічними умовами видобування невигідно розробляти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030393F" w14:textId="77777777" w:rsidR="00B9148C" w:rsidRPr="00836033" w:rsidRDefault="00B9148C" w:rsidP="0083603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2510EBF2" w14:textId="77777777" w:rsidR="00D340A4" w:rsidRPr="00836033" w:rsidRDefault="00C52C32" w:rsidP="0083603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36033">
        <w:rPr>
          <w:color w:val="000000"/>
          <w:sz w:val="28"/>
          <w:szCs w:val="28"/>
          <w:lang w:val="uk-UA"/>
        </w:rPr>
        <w:t>10</w:t>
      </w:r>
      <w:r w:rsidR="0077351D" w:rsidRPr="00836033">
        <w:rPr>
          <w:color w:val="000000"/>
          <w:sz w:val="28"/>
          <w:szCs w:val="28"/>
          <w:lang w:val="uk-UA"/>
        </w:rPr>
        <w:t>.</w:t>
      </w:r>
      <w:r w:rsidR="00EB77C0" w:rsidRPr="00836033">
        <w:rPr>
          <w:color w:val="000000"/>
          <w:sz w:val="28"/>
          <w:szCs w:val="28"/>
          <w:lang w:val="uk-UA"/>
        </w:rPr>
        <w:t xml:space="preserve"> </w:t>
      </w:r>
      <w:r w:rsidR="00D340A4" w:rsidRPr="00836033">
        <w:rPr>
          <w:color w:val="000000"/>
          <w:sz w:val="28"/>
          <w:szCs w:val="28"/>
          <w:lang w:val="uk-UA"/>
        </w:rPr>
        <w:t>Визначте за геологічним розрізом території України по лінії Чернівці – Суми місцевість з великими запасами будівельного каміння та сприятливими геологічними умовами його видобування для виробництва продукції з граніту.</w:t>
      </w:r>
    </w:p>
    <w:p w14:paraId="15387663" w14:textId="77777777" w:rsidR="001516B9" w:rsidRPr="00836033" w:rsidRDefault="00D340A4" w:rsidP="0083603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FF0000"/>
          <w:sz w:val="28"/>
          <w:szCs w:val="28"/>
          <w:lang w:val="uk-UA"/>
        </w:rPr>
      </w:pPr>
      <w:r w:rsidRPr="00836033">
        <w:rPr>
          <w:noProof/>
          <w:color w:val="000000"/>
          <w:sz w:val="28"/>
          <w:szCs w:val="28"/>
        </w:rPr>
        <w:drawing>
          <wp:inline distT="0" distB="0" distL="0" distR="0" wp14:anchorId="5DFD1D6F" wp14:editId="525F120D">
            <wp:extent cx="5619750" cy="2162175"/>
            <wp:effectExtent l="0" t="0" r="0" b="9525"/>
            <wp:docPr id="5" name="Рисунок 5" descr="https://zno.osvita.ua/doc/images/znotest/216/21601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.osvita.ua/doc/images/znotest/216/21601/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033">
        <w:rPr>
          <w:color w:val="FF0000"/>
          <w:sz w:val="28"/>
          <w:szCs w:val="28"/>
          <w:lang w:val="uk-UA"/>
        </w:rPr>
        <w:t>А</w:t>
      </w:r>
    </w:p>
    <w:p w14:paraId="322274C7" w14:textId="77777777" w:rsidR="00D340A4" w:rsidRPr="00836033" w:rsidRDefault="00C52C32" w:rsidP="008360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6F5F25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Проаналізуйте картосхему, на якій відображено зміну врожайності кукурудзи (у %) в областях України у 2019 р. порівняно з 1990 р. Укажіть тезу, що пояснює, як фермерам удається в одних регіонах отримувати значно вищий приріст урожаю кукурудзи, ніж в інших.</w:t>
      </w:r>
    </w:p>
    <w:p w14:paraId="6EE6D4B3" w14:textId="77777777" w:rsidR="00D340A4" w:rsidRPr="00836033" w:rsidRDefault="00D340A4" w:rsidP="0083603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44457B0" wp14:editId="6CE4C20B">
            <wp:extent cx="4305300" cy="2705100"/>
            <wp:effectExtent l="0" t="0" r="0" b="0"/>
            <wp:docPr id="6" name="Рисунок 6" descr="https://zno.osvita.ua/doc/images/znotest/216/21611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.osvita.ua/doc/images/znotest/216/21611/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D223" w14:textId="77777777" w:rsidR="00D340A4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приватна власність в агросекторі на півдні й сході країни ефективніша, ніж державна в північних і західних регіонах</w:t>
      </w:r>
    </w:p>
    <w:p w14:paraId="0ADC4CFA" w14:textId="77777777" w:rsidR="00D340A4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вегетаційного періоду на півночі й північному заході країни збільшилася, тому почали збирати два врожаї за рік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081D881" w14:textId="77777777" w:rsidR="00D340A4" w:rsidRPr="00836033" w:rsidRDefault="006672C3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D340A4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підвищити родючість ґрунтів добривами в північних і західних регіонах дешевше, ніж забезпечити водою посушливі південь і схід</w:t>
      </w:r>
    </w:p>
    <w:p w14:paraId="505BA3DB" w14:textId="77777777" w:rsidR="00D340A4" w:rsidRPr="00836033" w:rsidRDefault="00D340A4" w:rsidP="00836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A9DDFA" w14:textId="77777777" w:rsidR="006F5F25" w:rsidRPr="00836033" w:rsidRDefault="00BB259A" w:rsidP="00836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EF3640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672C3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0DE0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фрагментом топографічної карти визначте падіння річки Болотня</w:t>
      </w:r>
    </w:p>
    <w:p w14:paraId="1DB59C5C" w14:textId="77777777" w:rsidR="006F5F25" w:rsidRPr="00836033" w:rsidRDefault="006F5F25" w:rsidP="00836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3C3569" w14:textId="77777777" w:rsidR="006F5F25" w:rsidRPr="00836033" w:rsidRDefault="006F5F25" w:rsidP="00836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5084C" wp14:editId="394C1F74">
            <wp:extent cx="4076230" cy="2371725"/>
            <wp:effectExtent l="19050" t="0" r="470" b="0"/>
            <wp:docPr id="7" name="Рисунок 7" descr="https://subject.com.ua/textbook/geography/8klas_6/8klas_6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88" descr="https://subject.com.ua/textbook/geography/8klas_6/8klas_6.files/image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t="16923" r="19825" b="47692"/>
                    <a:stretch/>
                  </pic:blipFill>
                  <pic:spPr bwMode="auto">
                    <a:xfrm>
                      <a:off x="0" y="0"/>
                      <a:ext cx="4076700" cy="23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9DBA1" w14:textId="77777777" w:rsidR="00AA3406" w:rsidRPr="00836033" w:rsidRDefault="00AA3406" w:rsidP="00836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6F5F25" w:rsidRPr="00836033" w14:paraId="4392BB18" w14:textId="77777777" w:rsidTr="00D33AA1">
        <w:tc>
          <w:tcPr>
            <w:tcW w:w="4678" w:type="dxa"/>
          </w:tcPr>
          <w:p w14:paraId="53CB8B33" w14:textId="77777777" w:rsidR="006F5F25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6F5F25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 м</w:t>
            </w:r>
          </w:p>
        </w:tc>
        <w:tc>
          <w:tcPr>
            <w:tcW w:w="4677" w:type="dxa"/>
          </w:tcPr>
          <w:p w14:paraId="42A809F4" w14:textId="77777777" w:rsidR="006F5F25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r w:rsidR="006F5F25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 м</w:t>
            </w:r>
          </w:p>
        </w:tc>
      </w:tr>
      <w:tr w:rsidR="006F5F25" w:rsidRPr="00836033" w14:paraId="07F27550" w14:textId="77777777" w:rsidTr="00D33AA1">
        <w:tc>
          <w:tcPr>
            <w:tcW w:w="4678" w:type="dxa"/>
          </w:tcPr>
          <w:p w14:paraId="6F205F4F" w14:textId="77777777" w:rsidR="006F5F25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F5F25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 м</w:t>
            </w:r>
          </w:p>
        </w:tc>
        <w:tc>
          <w:tcPr>
            <w:tcW w:w="4677" w:type="dxa"/>
          </w:tcPr>
          <w:p w14:paraId="47F54080" w14:textId="77777777" w:rsidR="006F5F25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6F5F25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 м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6477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3AB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46477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бали</w:t>
            </w:r>
          </w:p>
          <w:p w14:paraId="26B8506F" w14:textId="77777777" w:rsidR="00A92F1E" w:rsidRPr="00836033" w:rsidRDefault="00A92F1E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58"/>
      </w:tblGrid>
      <w:tr w:rsidR="00C8574D" w:rsidRPr="00836033" w14:paraId="28317333" w14:textId="77777777" w:rsidTr="00FB6CE7">
        <w:trPr>
          <w:cantSplit/>
        </w:trPr>
        <w:tc>
          <w:tcPr>
            <w:tcW w:w="9058" w:type="dxa"/>
          </w:tcPr>
          <w:p w14:paraId="7B8B405F" w14:textId="77777777" w:rsidR="00C8574D" w:rsidRPr="00836033" w:rsidRDefault="00647333" w:rsidP="00836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360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  <w:r w:rsidR="00C8574D" w:rsidRPr="008360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6672C3" w:rsidRPr="008360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574D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</w:t>
            </w:r>
            <w:r w:rsidR="00885EE7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8574D" w:rsidRPr="0083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="00C8574D" w:rsidRPr="00836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яких регіонах зараз відбувається найстрімкіше зростання населення</w:t>
            </w:r>
            <w:r w:rsidR="006672C3" w:rsidRPr="00836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14:paraId="0C1D3A95" w14:textId="77777777" w:rsidR="00C8574D" w:rsidRPr="00836033" w:rsidRDefault="00C8574D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 Східна та Південна Азія</w:t>
      </w:r>
    </w:p>
    <w:p w14:paraId="585D0B71" w14:textId="77777777" w:rsidR="00C8574D" w:rsidRPr="00836033" w:rsidRDefault="00C8574D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 Африка та Близький Схід</w:t>
      </w:r>
    </w:p>
    <w:p w14:paraId="048CD96D" w14:textId="77777777" w:rsidR="00C8574D" w:rsidRPr="00836033" w:rsidRDefault="00C8574D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Латинська та Центральна Америка</w:t>
      </w:r>
    </w:p>
    <w:p w14:paraId="2A7DE93D" w14:textId="77777777" w:rsidR="00C8574D" w:rsidRPr="00836033" w:rsidRDefault="00C8574D" w:rsidP="0083603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Центральна Азія та Східна Європа</w:t>
      </w:r>
      <w:r w:rsidR="006672C3" w:rsidRPr="008360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B699D4E" w14:textId="77777777" w:rsidR="00885EE7" w:rsidRPr="00836033" w:rsidRDefault="00885EE7" w:rsidP="00836033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DC49280" w14:textId="77777777" w:rsidR="006164E1" w:rsidRPr="00836033" w:rsidRDefault="00C076B1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14.</w:t>
      </w:r>
      <w:r w:rsidR="006164E1"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D27DA"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Укажіть п</w:t>
      </w:r>
      <w:r w:rsidR="006164E1"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оложення Землі </w:t>
      </w:r>
      <w:r w:rsidR="006164E1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орбіті </w:t>
      </w:r>
      <w:r w:rsidR="000D27DA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 лютого</w:t>
      </w:r>
      <w:r w:rsidR="006672C3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5935182F" w14:textId="77777777" w:rsidR="006164E1" w:rsidRPr="00836033" w:rsidRDefault="006672C3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А </w:t>
      </w:r>
      <w:r w:rsidR="006164E1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між точками Б і А</w:t>
      </w:r>
    </w:p>
    <w:p w14:paraId="64ED9B30" w14:textId="77777777" w:rsidR="006164E1" w:rsidRPr="00836033" w:rsidRDefault="006672C3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Б </w:t>
      </w:r>
      <w:r w:rsidR="006164E1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між точками А і Г</w:t>
      </w:r>
    </w:p>
    <w:p w14:paraId="0A6771A8" w14:textId="77777777" w:rsidR="006164E1" w:rsidRPr="00836033" w:rsidRDefault="006672C3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 </w:t>
      </w:r>
      <w:r w:rsidR="006164E1"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між точками Г і В</w:t>
      </w:r>
    </w:p>
    <w:p w14:paraId="3D7FFF1E" w14:textId="77777777" w:rsidR="006164E1" w:rsidRPr="00836033" w:rsidRDefault="006672C3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Г </w:t>
      </w:r>
      <w:r w:rsidR="006164E1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між точками В і Б</w:t>
      </w: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6164E1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726AE781" w14:textId="77777777" w:rsidR="00647333" w:rsidRPr="00836033" w:rsidRDefault="006164E1" w:rsidP="00836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5F88CC" wp14:editId="440FC3EA">
            <wp:extent cx="2705100" cy="1436646"/>
            <wp:effectExtent l="0" t="0" r="0" b="0"/>
            <wp:docPr id="10" name="Рисунок 10" descr="task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sk_1_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97" cy="144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58"/>
      </w:tblGrid>
      <w:tr w:rsidR="00EF3640" w:rsidRPr="00836033" w14:paraId="5C6E0ECA" w14:textId="77777777" w:rsidTr="00BB259A">
        <w:trPr>
          <w:cantSplit/>
        </w:trPr>
        <w:tc>
          <w:tcPr>
            <w:tcW w:w="9058" w:type="dxa"/>
          </w:tcPr>
          <w:p w14:paraId="0A403641" w14:textId="77777777" w:rsidR="00EF3640" w:rsidRPr="00836033" w:rsidRDefault="00EF3640" w:rsidP="0083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53A378C" w14:textId="77777777" w:rsidR="00EF3640" w:rsidRPr="00836033" w:rsidRDefault="00EF3640" w:rsidP="00836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71B95F" w14:textId="77777777" w:rsidR="007C152F" w:rsidRPr="00836033" w:rsidRDefault="00BB259A" w:rsidP="00836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C409F3" w:rsidRPr="0083603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672C3" w:rsidRPr="008360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152F" w:rsidRPr="00836033">
        <w:rPr>
          <w:rFonts w:ascii="Times New Roman" w:eastAsia="Calibri" w:hAnsi="Times New Roman" w:cs="Times New Roman"/>
          <w:sz w:val="28"/>
          <w:szCs w:val="28"/>
          <w:lang w:val="uk-UA"/>
        </w:rPr>
        <w:t>Словечансько</w:t>
      </w:r>
      <w:proofErr w:type="spellEnd"/>
      <w:r w:rsidR="007C152F" w:rsidRPr="00836033">
        <w:rPr>
          <w:rFonts w:ascii="Times New Roman" w:eastAsia="Calibri" w:hAnsi="Times New Roman" w:cs="Times New Roman"/>
          <w:sz w:val="28"/>
          <w:szCs w:val="28"/>
          <w:lang w:val="uk-UA"/>
        </w:rPr>
        <w:t>-Овруцький кряж – це приклад форми рельєфу</w:t>
      </w:r>
      <w:r w:rsidR="006672C3" w:rsidRPr="00836033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7C152F" w:rsidRPr="00836033" w14:paraId="395DC5AC" w14:textId="77777777" w:rsidTr="003720F9">
        <w:tc>
          <w:tcPr>
            <w:tcW w:w="4689" w:type="dxa"/>
          </w:tcPr>
          <w:p w14:paraId="16E13E3E" w14:textId="77777777" w:rsidR="007C152F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7C152F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денудаційної</w:t>
            </w:r>
          </w:p>
        </w:tc>
        <w:tc>
          <w:tcPr>
            <w:tcW w:w="4666" w:type="dxa"/>
          </w:tcPr>
          <w:p w14:paraId="5A1D83FF" w14:textId="77777777" w:rsidR="007C152F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proofErr w:type="spellStart"/>
            <w:r w:rsidR="007C152F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екзараційної</w:t>
            </w:r>
            <w:proofErr w:type="spellEnd"/>
          </w:p>
        </w:tc>
      </w:tr>
      <w:tr w:rsidR="007C152F" w:rsidRPr="00836033" w14:paraId="2F9F2915" w14:textId="77777777" w:rsidTr="003720F9">
        <w:tc>
          <w:tcPr>
            <w:tcW w:w="4689" w:type="dxa"/>
          </w:tcPr>
          <w:p w14:paraId="5D7530DF" w14:textId="77777777" w:rsidR="007C152F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7C152F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акумуляційної</w:t>
            </w:r>
          </w:p>
        </w:tc>
        <w:tc>
          <w:tcPr>
            <w:tcW w:w="4666" w:type="dxa"/>
          </w:tcPr>
          <w:p w14:paraId="73E0CF99" w14:textId="77777777" w:rsidR="007C152F" w:rsidRPr="00836033" w:rsidRDefault="006672C3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BB259A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C152F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бразійної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8912B3" w14:textId="77777777" w:rsidR="00BB259A" w:rsidRPr="00836033" w:rsidRDefault="00BB259A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F7CC1F" w14:textId="77777777" w:rsidR="00AF7E8C" w:rsidRPr="00836033" w:rsidRDefault="00BB259A" w:rsidP="008360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Для якого регіону світу характерне прислів’я  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Як уродить жито, то всім буде сито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14:paraId="485E6B4C" w14:textId="77777777" w:rsidR="00AF7E8C" w:rsidRPr="00836033" w:rsidRDefault="006672C3" w:rsidP="0083603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Східна Європа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94718A0" w14:textId="77777777" w:rsidR="00AF7E8C" w:rsidRPr="00836033" w:rsidRDefault="006672C3" w:rsidP="0083603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Південна Європа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788A00B" w14:textId="77777777" w:rsidR="003213AB" w:rsidRPr="00836033" w:rsidRDefault="006672C3" w:rsidP="0083603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Північна Африка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F70B1BD" w14:textId="77777777" w:rsidR="006164E1" w:rsidRPr="00836033" w:rsidRDefault="006672C3" w:rsidP="0083603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Південно-Східна Азія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5FA782" w14:textId="77777777" w:rsidR="00BB259A" w:rsidRPr="00836033" w:rsidRDefault="00BB259A" w:rsidP="0083603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9"/>
        <w:gridCol w:w="5079"/>
      </w:tblGrid>
      <w:tr w:rsidR="00BB259A" w:rsidRPr="00836033" w14:paraId="29E34B1D" w14:textId="77777777" w:rsidTr="00043933">
        <w:trPr>
          <w:cantSplit/>
        </w:trPr>
        <w:tc>
          <w:tcPr>
            <w:tcW w:w="9058" w:type="dxa"/>
            <w:gridSpan w:val="2"/>
          </w:tcPr>
          <w:p w14:paraId="6DA9E5D7" w14:textId="77777777" w:rsidR="00BB259A" w:rsidRPr="00836033" w:rsidRDefault="00BB259A" w:rsidP="0083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 Метрополітен Стокгольма збудований у скельних кристалічних породах і нагадує печери. У якому з міст України метробуд має справу з подібними породами?</w:t>
            </w:r>
          </w:p>
        </w:tc>
      </w:tr>
      <w:tr w:rsidR="00BB259A" w:rsidRPr="00836033" w14:paraId="20DEC06E" w14:textId="77777777" w:rsidTr="00043933">
        <w:trPr>
          <w:cantSplit/>
        </w:trPr>
        <w:tc>
          <w:tcPr>
            <w:tcW w:w="3979" w:type="dxa"/>
          </w:tcPr>
          <w:p w14:paraId="0FC5617E" w14:textId="77777777" w:rsidR="00BB259A" w:rsidRPr="00836033" w:rsidRDefault="006672C3" w:rsidP="00836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836033">
              <w:rPr>
                <w:rFonts w:ascii="Times New Roman" w:eastAsia="MS Mincho" w:hAnsi="Times New Roman" w:cs="Times New Roman"/>
                <w:bCs/>
                <w:kern w:val="28"/>
                <w:sz w:val="28"/>
                <w:szCs w:val="28"/>
                <w:lang w:val="uk-UA" w:eastAsia="ja-JP" w:bidi="sa-IN"/>
              </w:rPr>
              <w:t xml:space="preserve">А </w:t>
            </w:r>
            <w:r w:rsidR="00BB259A" w:rsidRPr="00836033">
              <w:rPr>
                <w:rFonts w:ascii="Times New Roman" w:eastAsia="MS Mincho" w:hAnsi="Times New Roman" w:cs="Times New Roman"/>
                <w:bCs/>
                <w:kern w:val="28"/>
                <w:sz w:val="28"/>
                <w:szCs w:val="28"/>
                <w:lang w:val="uk-UA" w:eastAsia="ja-JP" w:bidi="sa-IN"/>
              </w:rPr>
              <w:t>Дніпро</w:t>
            </w:r>
          </w:p>
        </w:tc>
        <w:tc>
          <w:tcPr>
            <w:tcW w:w="5079" w:type="dxa"/>
          </w:tcPr>
          <w:p w14:paraId="2239DCF7" w14:textId="77777777" w:rsidR="00BB259A" w:rsidRPr="00836033" w:rsidRDefault="006672C3" w:rsidP="00836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836033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  <w:t xml:space="preserve">Б </w:t>
            </w:r>
            <w:r w:rsidR="00BB259A" w:rsidRPr="00836033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  <w:t>Донецьк</w:t>
            </w:r>
          </w:p>
        </w:tc>
      </w:tr>
      <w:tr w:rsidR="00D9737A" w:rsidRPr="00836033" w14:paraId="70F902B6" w14:textId="77777777" w:rsidTr="00043933">
        <w:trPr>
          <w:cantSplit/>
        </w:trPr>
        <w:tc>
          <w:tcPr>
            <w:tcW w:w="3979" w:type="dxa"/>
          </w:tcPr>
          <w:p w14:paraId="1C89077E" w14:textId="77777777" w:rsidR="00D9737A" w:rsidRPr="00836033" w:rsidRDefault="00D9737A" w:rsidP="008360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kern w:val="28"/>
                <w:sz w:val="28"/>
                <w:szCs w:val="28"/>
                <w:lang w:val="uk-UA" w:eastAsia="ja-JP" w:bidi="sa-IN"/>
              </w:rPr>
            </w:pPr>
            <w:r w:rsidRPr="00836033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  <w:t>В Київ</w:t>
            </w:r>
          </w:p>
        </w:tc>
        <w:tc>
          <w:tcPr>
            <w:tcW w:w="5079" w:type="dxa"/>
          </w:tcPr>
          <w:p w14:paraId="4FF123D8" w14:textId="77777777" w:rsidR="00D9737A" w:rsidRPr="00836033" w:rsidRDefault="00D9737A" w:rsidP="00836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8360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 Харків</w:t>
            </w:r>
            <w:r w:rsidR="00D66CFB" w:rsidRPr="008360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BB259A" w:rsidRPr="00836033" w14:paraId="4E54A488" w14:textId="77777777" w:rsidTr="00043933">
        <w:trPr>
          <w:cantSplit/>
        </w:trPr>
        <w:tc>
          <w:tcPr>
            <w:tcW w:w="3979" w:type="dxa"/>
          </w:tcPr>
          <w:p w14:paraId="1BE9F9E1" w14:textId="77777777" w:rsidR="00BB259A" w:rsidRPr="00836033" w:rsidRDefault="00BB259A" w:rsidP="00836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5079" w:type="dxa"/>
          </w:tcPr>
          <w:p w14:paraId="7A23E6A8" w14:textId="77777777" w:rsidR="00BB259A" w:rsidRPr="00836033" w:rsidRDefault="00BB259A" w:rsidP="00836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14:paraId="2038C5A8" w14:textId="77777777" w:rsidR="00AF7E8C" w:rsidRPr="00836033" w:rsidRDefault="00BB259A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D5C39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Визначте температуру на дні шахти глибиною 700 м, якщо середньорічна температура місцевості 7,6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°С, глибина ізотермічного горизонту 20 м., а геотермічний градієнт становить 3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°С на 100 метрів.</w:t>
      </w:r>
    </w:p>
    <w:p w14:paraId="3D03861D" w14:textId="77777777" w:rsidR="00AF7E8C" w:rsidRPr="00836033" w:rsidRDefault="00DD5C39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28,6°С             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°С   </w:t>
      </w:r>
      <w:r w:rsidRPr="0083603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672C3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°С           </w:t>
      </w:r>
      <w:r w:rsidR="003E78D2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26,5</w:t>
      </w:r>
      <w:r w:rsidR="003E78D2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°С</w:t>
      </w:r>
      <w:r w:rsidR="003E78D2" w:rsidRPr="008360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574D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3 бали</w:t>
      </w:r>
    </w:p>
    <w:p w14:paraId="4B3CD655" w14:textId="77777777" w:rsidR="003E78D2" w:rsidRPr="00836033" w:rsidRDefault="003E78D2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F765E0" w14:textId="77777777" w:rsidR="00AF7E8C" w:rsidRPr="00836033" w:rsidRDefault="00141351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19</w:t>
      </w:r>
      <w:r w:rsidR="00AF7E8C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 Укажіть, які вітри на Землі є постійними</w:t>
      </w:r>
      <w:r w:rsidR="003E78D2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690C2AE6" w14:textId="77777777" w:rsidR="00C8574D" w:rsidRPr="00836033" w:rsidRDefault="003E78D2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А мусони     Б </w:t>
      </w:r>
      <w:r w:rsidR="00AF7E8C"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пасати</w:t>
      </w:r>
      <w:r w:rsidR="00F54B24"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F54B24" w:rsidRPr="0083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F7E8C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бризи</w:t>
      </w:r>
      <w:r w:rsidR="00F54B24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Г </w:t>
      </w:r>
      <w:r w:rsidR="00AF7E8C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бора</w:t>
      </w: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12D6A262" w14:textId="77777777" w:rsidR="003E78D2" w:rsidRPr="00836033" w:rsidRDefault="003E78D2" w:rsidP="0083603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F20417F" w14:textId="77777777" w:rsidR="00AF7E8C" w:rsidRPr="00836033" w:rsidRDefault="00141351" w:rsidP="0083603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AF7E8C" w:rsidRPr="008360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Виберіть правильне твердження щодо кольорової металургії світу</w:t>
      </w:r>
      <w:r w:rsidR="003E78D2" w:rsidRPr="00836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7D924F" w14:textId="77777777" w:rsidR="00AF7E8C" w:rsidRPr="00836033" w:rsidRDefault="003E78D2" w:rsidP="00836033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алюмінієва промисловість – друга за значенням серед виробництв у кольоровій металургії світу</w:t>
      </w:r>
    </w:p>
    <w:p w14:paraId="2362AD21" w14:textId="77777777" w:rsidR="00DD5C39" w:rsidRPr="00836033" w:rsidRDefault="003E78D2" w:rsidP="00836033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виробництво глинозему здебільшого набуло поширення у високорозвинених країнах</w:t>
      </w:r>
    </w:p>
    <w:p w14:paraId="1B9888F5" w14:textId="77777777" w:rsidR="00AF7E8C" w:rsidRPr="00836033" w:rsidRDefault="003E78D2" w:rsidP="00836033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олов’яна промисловість розвинута лише у кількох країнах світу, де є необхідна для переплавлення сировина</w:t>
      </w:r>
    </w:p>
    <w:p w14:paraId="45CADACC" w14:textId="77777777" w:rsidR="00AF7E8C" w:rsidRPr="00836033" w:rsidRDefault="003E78D2" w:rsidP="00836033">
      <w:pPr>
        <w:pStyle w:val="a5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основними виробниками чорнової та рафінованої міді є Болівія, Мексика, Швеція, Італія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389C01" w14:textId="77777777" w:rsidR="00AF7E8C" w:rsidRPr="00836033" w:rsidRDefault="00141351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076B1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>На які дві культури припадає  80 % валових зборів зерна України?</w:t>
      </w:r>
    </w:p>
    <w:p w14:paraId="20C58850" w14:textId="77777777" w:rsidR="00AF7E8C" w:rsidRPr="00836033" w:rsidRDefault="003E78D2" w:rsidP="008360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пшениця </w:t>
      </w:r>
      <w:r w:rsidR="00B5161F" w:rsidRPr="008360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жито</w:t>
      </w:r>
    </w:p>
    <w:p w14:paraId="550B3682" w14:textId="77777777" w:rsidR="00DD5C39" w:rsidRPr="00836033" w:rsidRDefault="003E78D2" w:rsidP="008360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кукурудза </w:t>
      </w:r>
      <w:r w:rsidR="00B5161F" w:rsidRPr="008360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ячмінь</w:t>
      </w:r>
    </w:p>
    <w:p w14:paraId="2A370413" w14:textId="77777777" w:rsidR="00AF7E8C" w:rsidRPr="00836033" w:rsidRDefault="003E78D2" w:rsidP="008360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пшениця </w:t>
      </w:r>
      <w:r w:rsidR="00B5161F" w:rsidRPr="008360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кукурудза</w:t>
      </w:r>
    </w:p>
    <w:p w14:paraId="1BA4277E" w14:textId="77777777" w:rsidR="00227B9D" w:rsidRPr="00836033" w:rsidRDefault="003E78D2" w:rsidP="008360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пшениця </w:t>
      </w:r>
      <w:r w:rsidR="00B5161F" w:rsidRPr="008360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7E8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ячмінь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8BD768" w14:textId="77777777" w:rsidR="00F22438" w:rsidRPr="00836033" w:rsidRDefault="00F22438" w:rsidP="0083603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D360F6" w14:textId="77777777" w:rsidR="00227B9D" w:rsidRPr="00836033" w:rsidRDefault="00141351" w:rsidP="0083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225A76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B259A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Потяг вирушає вранці о 8 год 30 хв у сонячну спекотну погоду з міста Коростеня до міста Житомира. Пасажиру краще сісти у вагоні потяга там, де прохолодніше</w:t>
      </w:r>
      <w:r w:rsidR="003E78D2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14:paraId="163B8F57" w14:textId="77777777" w:rsidR="00227B9D" w:rsidRPr="00836033" w:rsidRDefault="00227B9D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DBBEA0" wp14:editId="282CD911">
            <wp:extent cx="1847850" cy="2533650"/>
            <wp:effectExtent l="0" t="0" r="0" b="0"/>
            <wp:docPr id="11" name="Рисунок 11" descr="https://zno.osvita.ua/doc/images/znotest/250/25035/22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.osvita.ua/doc/images/znotest/250/25035/22-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CB82" w14:textId="77777777" w:rsidR="00227B9D" w:rsidRPr="00836033" w:rsidRDefault="00227B9D" w:rsidP="00836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E9F7F7" w14:textId="77777777" w:rsidR="00227B9D" w:rsidRPr="00836033" w:rsidRDefault="00227B9D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>А</w:t>
      </w:r>
      <w:r w:rsidR="0014463B" w:rsidRPr="008360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праворуч за напрямком руху, бо сонце світить у вікна зі східного боку</w:t>
      </w:r>
    </w:p>
    <w:p w14:paraId="15DAB259" w14:textId="77777777" w:rsidR="00227B9D" w:rsidRPr="00836033" w:rsidRDefault="00227B9D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>Б</w:t>
      </w:r>
      <w:r w:rsidR="003E78D2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ліворуч за напрямком руху, бо сонце світить у вікна із західного боку</w:t>
      </w:r>
    </w:p>
    <w:p w14:paraId="01F8BE3A" w14:textId="77777777" w:rsidR="00227B9D" w:rsidRPr="00836033" w:rsidRDefault="00227B9D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>В</w:t>
      </w:r>
      <w:r w:rsidR="003E78D2" w:rsidRPr="008360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праворуч проти напрямку руху, бо сонячний бік у вагоні завжди східний</w:t>
      </w:r>
    </w:p>
    <w:p w14:paraId="3EA66BE5" w14:textId="77777777" w:rsidR="00227B9D" w:rsidRPr="00836033" w:rsidRDefault="00227B9D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>Г</w:t>
      </w:r>
      <w:r w:rsidR="003E78D2" w:rsidRPr="008360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посередині вагона, бо східний і західний боки вагона освітлені однаково</w:t>
      </w:r>
      <w:r w:rsidR="003E78D2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1860C35" w14:textId="77777777" w:rsidR="00BB259A" w:rsidRPr="00836033" w:rsidRDefault="00BB259A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8F19D4" w14:textId="77777777" w:rsidR="00227B9D" w:rsidRPr="00836033" w:rsidRDefault="00141351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C076B1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25A76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з прикладів розвитку промислових районів доцільно застосувати для розроблення </w:t>
      </w:r>
      <w:proofErr w:type="spellStart"/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реіндустріалізації</w:t>
      </w:r>
      <w:proofErr w:type="spellEnd"/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Донбасу?</w:t>
      </w:r>
    </w:p>
    <w:p w14:paraId="32DECC48" w14:textId="77777777" w:rsidR="00DC161C" w:rsidRPr="00836033" w:rsidRDefault="003E78D2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нарощування металургійного виробництва в «Індійському Рурі»</w:t>
      </w:r>
    </w:p>
    <w:p w14:paraId="284FC012" w14:textId="77777777" w:rsidR="00DC161C" w:rsidRPr="00836033" w:rsidRDefault="003E78D2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перетворення Рейн-Рурського регіону на зону технопарків і високотехнологічних виробництв</w:t>
      </w:r>
    </w:p>
    <w:p w14:paraId="16884B2F" w14:textId="77777777" w:rsidR="00DC161C" w:rsidRPr="00836033" w:rsidRDefault="003E78D2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концентрування енергоємних виробництв біля каскаду ГЕС на північному заході США</w:t>
      </w:r>
    </w:p>
    <w:p w14:paraId="05B8F8FC" w14:textId="77777777" w:rsidR="00227B9D" w:rsidRPr="00836033" w:rsidRDefault="003E78D2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r w:rsidR="00227B9D"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будівництво нового району Нью-Делі в межах міста для розміщення державних установ</w:t>
      </w: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43483C9" w14:textId="77777777" w:rsidR="00DC161C" w:rsidRPr="00836033" w:rsidRDefault="00C8574D" w:rsidP="008360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0DB07E41" w14:textId="77777777" w:rsidR="00D66CFB" w:rsidRPr="00836033" w:rsidRDefault="00D66CFB" w:rsidP="0083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E83AFC" w14:textId="77777777" w:rsidR="00C076B1" w:rsidRPr="00836033" w:rsidRDefault="00141351" w:rsidP="0083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DC161C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E78D2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6B1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якою ознакою можна об’єднати міста </w:t>
      </w:r>
      <w:proofErr w:type="spellStart"/>
      <w:r w:rsidR="00C076B1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C076B1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076B1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Сновськ</w:t>
      </w:r>
      <w:proofErr w:type="spellEnd"/>
      <w:r w:rsidR="00C076B1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Олешки?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C076B1" w:rsidRPr="00836033" w14:paraId="4B359198" w14:textId="77777777" w:rsidTr="00C076B1">
        <w:tc>
          <w:tcPr>
            <w:tcW w:w="4645" w:type="dxa"/>
          </w:tcPr>
          <w:p w14:paraId="562BB84D" w14:textId="77777777" w:rsidR="00C076B1" w:rsidRPr="00836033" w:rsidRDefault="00C076B1" w:rsidP="008360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27DA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міста в складі </w:t>
            </w:r>
            <w:proofErr w:type="spellStart"/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біцентричної</w:t>
            </w:r>
            <w:proofErr w:type="spellEnd"/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агломерації</w:t>
            </w:r>
          </w:p>
        </w:tc>
        <w:tc>
          <w:tcPr>
            <w:tcW w:w="4710" w:type="dxa"/>
          </w:tcPr>
          <w:p w14:paraId="664A4B3F" w14:textId="77777777" w:rsidR="00C076B1" w:rsidRPr="00836033" w:rsidRDefault="00C076B1" w:rsidP="008360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27DA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 є центрами адміністративних районів</w:t>
            </w:r>
          </w:p>
        </w:tc>
      </w:tr>
      <w:tr w:rsidR="00C076B1" w:rsidRPr="00836033" w14:paraId="386D2186" w14:textId="77777777" w:rsidTr="00C076B1">
        <w:tc>
          <w:tcPr>
            <w:tcW w:w="4645" w:type="dxa"/>
          </w:tcPr>
          <w:p w14:paraId="611F48A9" w14:textId="77777777" w:rsidR="00C076B1" w:rsidRPr="00836033" w:rsidRDefault="00C076B1" w:rsidP="008360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C161C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 найбільшими містами своєї області</w:t>
            </w:r>
          </w:p>
        </w:tc>
        <w:tc>
          <w:tcPr>
            <w:tcW w:w="4710" w:type="dxa"/>
          </w:tcPr>
          <w:p w14:paraId="08337070" w14:textId="77777777" w:rsidR="00C076B1" w:rsidRPr="00836033" w:rsidRDefault="00DC161C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D27DA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076B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декомунізовані</w:t>
            </w:r>
            <w:proofErr w:type="spellEnd"/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076B1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міста</w:t>
            </w:r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DABEB4B" w14:textId="77777777" w:rsidR="00C076B1" w:rsidRPr="00836033" w:rsidRDefault="00C076B1" w:rsidP="0083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DC161C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E78D2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Еолові форми рельєфу найпоширеніші в межах</w:t>
      </w:r>
      <w:r w:rsidR="003E78D2" w:rsidRPr="00836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C076B1" w:rsidRPr="00836033" w14:paraId="7B42CC96" w14:textId="77777777" w:rsidTr="00C076B1">
        <w:tc>
          <w:tcPr>
            <w:tcW w:w="4682" w:type="dxa"/>
          </w:tcPr>
          <w:p w14:paraId="576E7F60" w14:textId="77777777" w:rsidR="00C076B1" w:rsidRPr="00836033" w:rsidRDefault="00C076B1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Кримських гір</w:t>
            </w:r>
          </w:p>
        </w:tc>
        <w:tc>
          <w:tcPr>
            <w:tcW w:w="4673" w:type="dxa"/>
          </w:tcPr>
          <w:p w14:paraId="45196BA1" w14:textId="77777777" w:rsidR="00C076B1" w:rsidRPr="00836033" w:rsidRDefault="00C076B1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Українських Карпат</w:t>
            </w:r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76B1" w:rsidRPr="00836033" w14:paraId="7509838B" w14:textId="77777777" w:rsidTr="00C076B1">
        <w:tc>
          <w:tcPr>
            <w:tcW w:w="4682" w:type="dxa"/>
          </w:tcPr>
          <w:p w14:paraId="4CAF932C" w14:textId="77777777" w:rsidR="00C076B1" w:rsidRPr="00836033" w:rsidRDefault="00C076B1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Українського Полісся</w:t>
            </w:r>
          </w:p>
        </w:tc>
        <w:tc>
          <w:tcPr>
            <w:tcW w:w="4673" w:type="dxa"/>
          </w:tcPr>
          <w:p w14:paraId="06ADE26B" w14:textId="77777777" w:rsidR="00C076B1" w:rsidRPr="00836033" w:rsidRDefault="00C076B1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Подільської височини</w:t>
            </w:r>
            <w:r w:rsidR="003E78D2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7D3D7C5" w14:textId="77777777" w:rsidR="00F22438" w:rsidRPr="00836033" w:rsidRDefault="00F22438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0869AE" w14:textId="77777777" w:rsidR="00C076B1" w:rsidRPr="00836033" w:rsidRDefault="00C076B1" w:rsidP="00836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360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DC161C" w:rsidRPr="008360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3E78D2" w:rsidRPr="008360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360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Басейни, яких річок пересікав Генрі Стенлі в своїх експедиціях</w:t>
      </w:r>
      <w:r w:rsidR="003E78D2" w:rsidRPr="008360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?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076B1" w:rsidRPr="00836033" w14:paraId="66F7B89F" w14:textId="77777777" w:rsidTr="00C076B1">
        <w:tc>
          <w:tcPr>
            <w:tcW w:w="4668" w:type="dxa"/>
          </w:tcPr>
          <w:p w14:paraId="22CAE731" w14:textId="77777777" w:rsidR="00C076B1" w:rsidRPr="00836033" w:rsidRDefault="00C076B1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161C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Жапура, Юкон</w:t>
            </w:r>
          </w:p>
        </w:tc>
        <w:tc>
          <w:tcPr>
            <w:tcW w:w="4687" w:type="dxa"/>
          </w:tcPr>
          <w:p w14:paraId="5D14185E" w14:textId="77777777" w:rsidR="00C076B1" w:rsidRPr="00836033" w:rsidRDefault="00C076B1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C161C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Кагера, Луалаба</w:t>
            </w:r>
          </w:p>
        </w:tc>
      </w:tr>
      <w:tr w:rsidR="00C076B1" w:rsidRPr="00836033" w14:paraId="4AB60351" w14:textId="77777777" w:rsidTr="00C076B1">
        <w:tc>
          <w:tcPr>
            <w:tcW w:w="4668" w:type="dxa"/>
          </w:tcPr>
          <w:p w14:paraId="487289DF" w14:textId="77777777" w:rsidR="00C076B1" w:rsidRPr="00836033" w:rsidRDefault="00C076B1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C161C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6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Убангі</w:t>
            </w:r>
            <w:proofErr w:type="spellEnd"/>
            <w:r w:rsidRPr="00836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Нігер</w:t>
            </w:r>
          </w:p>
        </w:tc>
        <w:tc>
          <w:tcPr>
            <w:tcW w:w="4687" w:type="dxa"/>
          </w:tcPr>
          <w:p w14:paraId="6D200F3E" w14:textId="77777777" w:rsidR="00C076B1" w:rsidRPr="00836033" w:rsidRDefault="00C076B1" w:rsidP="008360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C161C" w:rsidRPr="0083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Оранжева, По</w:t>
            </w:r>
            <w:r w:rsidR="003E78D2" w:rsidRPr="008360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F5B88F" w14:textId="77777777" w:rsidR="00F22438" w:rsidRPr="00836033" w:rsidRDefault="00F22438" w:rsidP="00836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AA0B33" w14:textId="77777777" w:rsidR="00C076B1" w:rsidRPr="00836033" w:rsidRDefault="00225A76" w:rsidP="00836033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27.</w:t>
      </w:r>
      <w:r w:rsidR="00C076B1"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Чому ґрунти на низинних болотах є доволі родючими?</w:t>
      </w:r>
    </w:p>
    <w:p w14:paraId="6D7C8D06" w14:textId="77777777" w:rsidR="003213AB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А оскільки </w:t>
      </w:r>
      <w:r w:rsidR="003213A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збагачуються розчиненими у підземних водах мікроелементами</w:t>
      </w:r>
    </w:p>
    <w:p w14:paraId="5E3B15CA" w14:textId="77777777" w:rsidR="00C076B1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Б тому </w:t>
      </w:r>
      <w:r w:rsidR="00C076B1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що вкриті мохом сфагнум, з якого утворюється торф</w:t>
      </w:r>
    </w:p>
    <w:p w14:paraId="1BBFD4E8" w14:textId="77777777" w:rsidR="00C076B1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В оскільки </w:t>
      </w:r>
      <w:r w:rsidR="00C076B1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вода застоюється на водотривких породах</w:t>
      </w:r>
    </w:p>
    <w:p w14:paraId="295778B0" w14:textId="77777777" w:rsidR="00C076B1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Г </w:t>
      </w:r>
      <w:r w:rsidR="00C076B1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Формуються на місці вирубування первинних лісів</w:t>
      </w: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.</w:t>
      </w:r>
    </w:p>
    <w:p w14:paraId="1BBDB874" w14:textId="77777777" w:rsidR="00C52C32" w:rsidRPr="00836033" w:rsidRDefault="00C52C32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59FCAD" w14:textId="77777777" w:rsidR="00E5700B" w:rsidRPr="00836033" w:rsidRDefault="00225A76" w:rsidP="00836033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28.</w:t>
      </w:r>
      <w:r w:rsidR="003E78D2"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 xml:space="preserve"> </w:t>
      </w:r>
      <w:r w:rsidR="00E5700B"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Чому частка зайнятих в сільському господарстві в світі скорочується</w:t>
      </w:r>
      <w:r w:rsidR="003E78D2"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?</w:t>
      </w:r>
    </w:p>
    <w:p w14:paraId="0F3F5E14" w14:textId="77777777" w:rsidR="00E5700B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А скорочується </w:t>
      </w:r>
      <w:r w:rsidR="00E5700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попит на продовольство</w:t>
      </w:r>
    </w:p>
    <w:p w14:paraId="0D08E7F5" w14:textId="77777777" w:rsidR="00E5700B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Б у </w:t>
      </w:r>
      <w:r w:rsidR="00E5700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промисловості вища продуктивність праці</w:t>
      </w:r>
    </w:p>
    <w:p w14:paraId="29B74872" w14:textId="77777777" w:rsidR="00E5700B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В зростає </w:t>
      </w:r>
      <w:r w:rsidR="00E5700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продуктивність праці в сільському господарстві </w:t>
      </w:r>
    </w:p>
    <w:p w14:paraId="7762F7DB" w14:textId="77777777" w:rsidR="00C076B1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Г </w:t>
      </w:r>
      <w:r w:rsidR="00E5700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Скорочується кредитування сільського господарства банками</w:t>
      </w: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.</w:t>
      </w:r>
    </w:p>
    <w:p w14:paraId="2ACB8079" w14:textId="77777777" w:rsidR="00C52C32" w:rsidRPr="00836033" w:rsidRDefault="00C52C32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0C7BCB" w14:textId="77777777" w:rsidR="00E5700B" w:rsidRPr="00836033" w:rsidRDefault="00225A76" w:rsidP="00836033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29.</w:t>
      </w:r>
      <w:r w:rsidR="003E78D2"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 xml:space="preserve"> </w:t>
      </w:r>
      <w:r w:rsidR="00E5700B"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Які метали можна назвати «символом нашого часу»</w:t>
      </w:r>
      <w:r w:rsidR="003E78D2" w:rsidRPr="008360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?</w:t>
      </w:r>
    </w:p>
    <w:p w14:paraId="65F612C7" w14:textId="77777777" w:rsidR="00E5700B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А мідь</w:t>
      </w:r>
      <w:r w:rsidR="00E5700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, срібло, золото</w:t>
      </w:r>
    </w:p>
    <w:p w14:paraId="2C3B5C0C" w14:textId="77777777" w:rsidR="00E5700B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Б залізо</w:t>
      </w:r>
      <w:r w:rsidR="00E5700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, свинець, олово</w:t>
      </w:r>
    </w:p>
    <w:p w14:paraId="7C470695" w14:textId="77777777" w:rsidR="00E5700B" w:rsidRPr="00836033" w:rsidRDefault="003E78D2" w:rsidP="0083603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В титан</w:t>
      </w:r>
      <w:r w:rsidR="007C79FD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, кобальт, бери</w:t>
      </w:r>
      <w:r w:rsidR="00E5700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лій</w:t>
      </w:r>
      <w:r w:rsidR="00225A76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    </w:t>
      </w:r>
    </w:p>
    <w:p w14:paraId="4BD4743F" w14:textId="77777777" w:rsidR="00E5700B" w:rsidRPr="00836033" w:rsidRDefault="003E78D2" w:rsidP="0083603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Г чавун</w:t>
      </w:r>
      <w:r w:rsidR="00E5700B"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, цинк, алюміній</w:t>
      </w:r>
      <w:r w:rsidRPr="00836033">
        <w:rPr>
          <w:rFonts w:ascii="Times New Roman" w:eastAsiaTheme="majorEastAsia" w:hAnsi="Times New Roman" w:cs="Times New Roman"/>
          <w:sz w:val="28"/>
          <w:szCs w:val="28"/>
          <w:lang w:val="uk-UA"/>
        </w:rPr>
        <w:t>.</w:t>
      </w:r>
    </w:p>
    <w:p w14:paraId="307C60F1" w14:textId="77777777" w:rsidR="003E78D2" w:rsidRPr="00836033" w:rsidRDefault="003E78D2" w:rsidP="0083603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14:paraId="2E9FBF0A" w14:textId="77777777" w:rsidR="009B1D59" w:rsidRPr="00836033" w:rsidRDefault="00225A76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B1D59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. Для якої держави Європи характерна повна залежність від імпортних </w:t>
      </w:r>
    </w:p>
    <w:p w14:paraId="4170B308" w14:textId="77777777" w:rsidR="009B1D59" w:rsidRPr="00836033" w:rsidRDefault="009B1D59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енергоносіїв, переважання  теплових електростанції та на законодавчому рівні  заборонена атомна енергетика</w:t>
      </w:r>
      <w:r w:rsidR="003E78D2" w:rsidRPr="0083603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B910FED" w14:textId="77777777" w:rsidR="00AF7E8C" w:rsidRPr="00836033" w:rsidRDefault="009B1D59" w:rsidP="00836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033">
        <w:rPr>
          <w:rFonts w:ascii="Times New Roman" w:hAnsi="Times New Roman" w:cs="Times New Roman"/>
          <w:sz w:val="28"/>
          <w:szCs w:val="28"/>
          <w:lang w:val="uk-UA"/>
        </w:rPr>
        <w:t>А Франція</w:t>
      </w:r>
      <w:r w:rsidR="00F54B24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16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>Б Нідерланди</w:t>
      </w:r>
      <w:r w:rsidR="0003216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>В Польща</w:t>
      </w:r>
      <w:r w:rsidR="0003216C" w:rsidRPr="008360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6033">
        <w:rPr>
          <w:rFonts w:ascii="Times New Roman" w:hAnsi="Times New Roman" w:cs="Times New Roman"/>
          <w:sz w:val="28"/>
          <w:szCs w:val="28"/>
          <w:lang w:val="uk-UA"/>
        </w:rPr>
        <w:t>Г Італія</w:t>
      </w:r>
      <w:r w:rsidR="003E78D2" w:rsidRPr="00836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1CBEA8" w14:textId="77777777" w:rsidR="00BB259A" w:rsidRDefault="00BB259A" w:rsidP="0083603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C6FA62" w14:textId="77777777" w:rsidR="00C47950" w:rsidRDefault="00C47950" w:rsidP="0083603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5BB39F" w14:textId="77777777" w:rsidR="00C47950" w:rsidRDefault="00C47950" w:rsidP="0083603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C1D25A" w14:textId="77777777" w:rsidR="00C47950" w:rsidRDefault="00C47950" w:rsidP="0083603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6E62BC" w14:textId="77777777" w:rsidR="00C47950" w:rsidRDefault="00C47950" w:rsidP="0083603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09EC0C" w14:textId="77777777" w:rsidR="00C47950" w:rsidRDefault="00C47950" w:rsidP="0083603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0BF07B" w14:textId="77777777" w:rsidR="00C47950" w:rsidRDefault="00C47950" w:rsidP="00C479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Відповіді на тести </w:t>
      </w:r>
    </w:p>
    <w:p w14:paraId="3D156AE3" w14:textId="77777777" w:rsidR="00C47950" w:rsidRDefault="00C47950" w:rsidP="00C47950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534"/>
        <w:gridCol w:w="1535"/>
        <w:gridCol w:w="1669"/>
        <w:gridCol w:w="1492"/>
      </w:tblGrid>
      <w:tr w:rsidR="00C47950" w14:paraId="52F0EDE7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6CE3" w14:textId="77777777" w:rsidR="00C47950" w:rsidRDefault="00C479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4C48" w14:textId="77777777" w:rsidR="00C47950" w:rsidRDefault="00C479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3DE5" w14:textId="77777777" w:rsidR="00C47950" w:rsidRDefault="00C479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6EEE" w14:textId="77777777" w:rsidR="00C47950" w:rsidRDefault="00C479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7A26" w14:textId="77777777" w:rsidR="00C47950" w:rsidRDefault="00C479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 клас</w:t>
            </w:r>
          </w:p>
        </w:tc>
      </w:tr>
      <w:tr w:rsidR="00C47950" w14:paraId="77573F47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88C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26B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73F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43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DD3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7950" w14:paraId="21507EB5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89F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B13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399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089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14D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3D5540C6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03C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B66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67A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00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6B3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C47950" w14:paraId="4DC49B34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C85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A3D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5D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A75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A21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47BA04AF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EDB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8F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E27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060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39D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C47950" w14:paraId="7D209526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990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40C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556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505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35F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C47950" w14:paraId="4417093B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C5E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C0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09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172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27C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7950" w14:paraId="5ADE021E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E86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50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1210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57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E49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091C39C7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88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0460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A5D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60E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6D6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7950" w14:paraId="6A5B54F7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389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0CF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23B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339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26E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C47950" w14:paraId="286383A2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7AE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840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C18C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7F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1B2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79090CA8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970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8B5B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1B8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81A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B05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C47950" w14:paraId="407DA1FD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55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1B4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F69E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C8FE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779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C47950" w14:paraId="74673D98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CE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827A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25E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403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53A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45C93BDE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F40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2AC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C84B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C15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CC9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69024F10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8D1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66BB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DB90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160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E7FC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C47950" w14:paraId="64704B5C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129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56B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5EA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308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EC40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C47950" w14:paraId="1D1C5DE5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E8C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AC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A6F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08E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D7F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C47950" w14:paraId="238DF58C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DE4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0E1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1AD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64F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C83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7806DC42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B03D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C65C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AC1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9ACA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064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C47950" w14:paraId="215366AE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C39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C2F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593B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045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07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6A7D6FB4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E5B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84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603F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011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BB2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642A4F96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307E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456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CB3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EAE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32A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C47950" w14:paraId="47A49AF0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99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BE7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17A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F4EE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F5BA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0F010316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62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BFB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1EB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FB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E88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C47950" w14:paraId="4C5A0A35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280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6D0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938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B6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CB0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C47950" w14:paraId="16184EF0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5E1C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1D4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329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748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C57E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6386585D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10B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FC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18F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1A50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873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C47950" w14:paraId="734EADA6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D9E7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3EE5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B812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857E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35D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7950" w14:paraId="34E0ED26" w14:textId="77777777" w:rsidTr="00C4795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BCE1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DC1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CB06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8444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EB6F" w14:textId="77777777" w:rsidR="00C47950" w:rsidRDefault="00C479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</w:tbl>
    <w:p w14:paraId="33F68CE4" w14:textId="77777777" w:rsidR="00C47950" w:rsidRDefault="00C47950" w:rsidP="00C47950">
      <w:pPr>
        <w:rPr>
          <w:color w:val="000000"/>
          <w:sz w:val="24"/>
          <w:szCs w:val="24"/>
          <w:lang w:val="en-US" w:eastAsia="ru-RU"/>
        </w:rPr>
      </w:pPr>
    </w:p>
    <w:p w14:paraId="24EEBD43" w14:textId="696873BD" w:rsidR="00C47950" w:rsidRPr="00836033" w:rsidRDefault="00C47950" w:rsidP="0083603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7950" w:rsidRPr="0083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6A7"/>
    <w:multiLevelType w:val="hybridMultilevel"/>
    <w:tmpl w:val="4836A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6AC"/>
    <w:multiLevelType w:val="hybridMultilevel"/>
    <w:tmpl w:val="2CE00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19B3"/>
    <w:multiLevelType w:val="hybridMultilevel"/>
    <w:tmpl w:val="84AAD57A"/>
    <w:lvl w:ilvl="0" w:tplc="A4747F0C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9C0209"/>
    <w:multiLevelType w:val="hybridMultilevel"/>
    <w:tmpl w:val="0CD0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C6FD3"/>
    <w:multiLevelType w:val="hybridMultilevel"/>
    <w:tmpl w:val="6C764B16"/>
    <w:lvl w:ilvl="0" w:tplc="36A6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F1E64"/>
    <w:multiLevelType w:val="hybridMultilevel"/>
    <w:tmpl w:val="4D124062"/>
    <w:lvl w:ilvl="0" w:tplc="F822E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D1D14"/>
    <w:multiLevelType w:val="hybridMultilevel"/>
    <w:tmpl w:val="B7BE9AF8"/>
    <w:lvl w:ilvl="0" w:tplc="598849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10060">
    <w:abstractNumId w:val="3"/>
  </w:num>
  <w:num w:numId="2" w16cid:durableId="1715228593">
    <w:abstractNumId w:val="0"/>
  </w:num>
  <w:num w:numId="3" w16cid:durableId="1810785597">
    <w:abstractNumId w:val="5"/>
  </w:num>
  <w:num w:numId="4" w16cid:durableId="942302638">
    <w:abstractNumId w:val="4"/>
  </w:num>
  <w:num w:numId="5" w16cid:durableId="197358995">
    <w:abstractNumId w:val="2"/>
  </w:num>
  <w:num w:numId="6" w16cid:durableId="551427121">
    <w:abstractNumId w:val="6"/>
  </w:num>
  <w:num w:numId="7" w16cid:durableId="16228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B3"/>
    <w:rsid w:val="0003216C"/>
    <w:rsid w:val="00034329"/>
    <w:rsid w:val="000A6B1C"/>
    <w:rsid w:val="000D27DA"/>
    <w:rsid w:val="000E501B"/>
    <w:rsid w:val="000F353B"/>
    <w:rsid w:val="00124E26"/>
    <w:rsid w:val="00141351"/>
    <w:rsid w:val="00142AE7"/>
    <w:rsid w:val="0014463B"/>
    <w:rsid w:val="001516B9"/>
    <w:rsid w:val="00176403"/>
    <w:rsid w:val="00192365"/>
    <w:rsid w:val="001B032B"/>
    <w:rsid w:val="001E6EF4"/>
    <w:rsid w:val="00225A76"/>
    <w:rsid w:val="00227B9D"/>
    <w:rsid w:val="002A4C7A"/>
    <w:rsid w:val="002F0970"/>
    <w:rsid w:val="002F0DE0"/>
    <w:rsid w:val="002F232D"/>
    <w:rsid w:val="00313EED"/>
    <w:rsid w:val="003213AB"/>
    <w:rsid w:val="003D6F47"/>
    <w:rsid w:val="003E78D2"/>
    <w:rsid w:val="00485ACE"/>
    <w:rsid w:val="004F5173"/>
    <w:rsid w:val="00514CB3"/>
    <w:rsid w:val="00532E28"/>
    <w:rsid w:val="005446F9"/>
    <w:rsid w:val="00546477"/>
    <w:rsid w:val="00546E5C"/>
    <w:rsid w:val="005825D9"/>
    <w:rsid w:val="00595E19"/>
    <w:rsid w:val="006164E1"/>
    <w:rsid w:val="00647333"/>
    <w:rsid w:val="00657952"/>
    <w:rsid w:val="006672C3"/>
    <w:rsid w:val="006F5F25"/>
    <w:rsid w:val="00710013"/>
    <w:rsid w:val="00727C7E"/>
    <w:rsid w:val="00734942"/>
    <w:rsid w:val="00735A21"/>
    <w:rsid w:val="0077351D"/>
    <w:rsid w:val="00781AE4"/>
    <w:rsid w:val="007C152F"/>
    <w:rsid w:val="007C79FD"/>
    <w:rsid w:val="00836033"/>
    <w:rsid w:val="00863C42"/>
    <w:rsid w:val="00885EE7"/>
    <w:rsid w:val="008F06F5"/>
    <w:rsid w:val="00986857"/>
    <w:rsid w:val="009A51DA"/>
    <w:rsid w:val="009B1D59"/>
    <w:rsid w:val="009E37DB"/>
    <w:rsid w:val="00A31AA4"/>
    <w:rsid w:val="00A354EE"/>
    <w:rsid w:val="00A85CE5"/>
    <w:rsid w:val="00A92F1E"/>
    <w:rsid w:val="00A95EBD"/>
    <w:rsid w:val="00AA3406"/>
    <w:rsid w:val="00AF7E8C"/>
    <w:rsid w:val="00B5161F"/>
    <w:rsid w:val="00B56DE3"/>
    <w:rsid w:val="00B9148C"/>
    <w:rsid w:val="00BB259A"/>
    <w:rsid w:val="00C07592"/>
    <w:rsid w:val="00C076B1"/>
    <w:rsid w:val="00C409F3"/>
    <w:rsid w:val="00C47950"/>
    <w:rsid w:val="00C52C32"/>
    <w:rsid w:val="00C61EDA"/>
    <w:rsid w:val="00C7162F"/>
    <w:rsid w:val="00C8574D"/>
    <w:rsid w:val="00C861F7"/>
    <w:rsid w:val="00CD101B"/>
    <w:rsid w:val="00D33AA1"/>
    <w:rsid w:val="00D340A4"/>
    <w:rsid w:val="00D448E4"/>
    <w:rsid w:val="00D662FD"/>
    <w:rsid w:val="00D66CFB"/>
    <w:rsid w:val="00D9737A"/>
    <w:rsid w:val="00DC161C"/>
    <w:rsid w:val="00DD5C39"/>
    <w:rsid w:val="00E5700B"/>
    <w:rsid w:val="00E660F8"/>
    <w:rsid w:val="00EB77C0"/>
    <w:rsid w:val="00EF3640"/>
    <w:rsid w:val="00F22438"/>
    <w:rsid w:val="00F332AA"/>
    <w:rsid w:val="00F54B24"/>
    <w:rsid w:val="00F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41F"/>
  <w15:chartTrackingRefBased/>
  <w15:docId w15:val="{6D740622-6359-4597-9685-EBBC8310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20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20B3"/>
  </w:style>
  <w:style w:type="paragraph" w:styleId="a4">
    <w:name w:val="Normal (Web)"/>
    <w:basedOn w:val="a"/>
    <w:uiPriority w:val="99"/>
    <w:unhideWhenUsed/>
    <w:rsid w:val="00D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473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rsid w:val="00D3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164E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076B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076B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C076B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7C7E"/>
    <w:pPr>
      <w:ind w:left="720"/>
      <w:contextualSpacing/>
    </w:pPr>
    <w:rPr>
      <w:lang w:val="en-US"/>
    </w:rPr>
  </w:style>
  <w:style w:type="paragraph" w:styleId="a6">
    <w:name w:val="Title"/>
    <w:basedOn w:val="a"/>
    <w:next w:val="a"/>
    <w:link w:val="a7"/>
    <w:uiPriority w:val="10"/>
    <w:qFormat/>
    <w:rsid w:val="00781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 Знак"/>
    <w:basedOn w:val="a0"/>
    <w:link w:val="a6"/>
    <w:uiPriority w:val="10"/>
    <w:rsid w:val="00781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F5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269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13781595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5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5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654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6123959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7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14606813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9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893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13033918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4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8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ECF2-7870-4B8F-B4BC-41F28932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Зоечка Волошина</cp:lastModifiedBy>
  <cp:revision>5</cp:revision>
  <cp:lastPrinted>2022-02-01T09:34:00Z</cp:lastPrinted>
  <dcterms:created xsi:type="dcterms:W3CDTF">2022-02-12T12:16:00Z</dcterms:created>
  <dcterms:modified xsi:type="dcterms:W3CDTF">2023-10-25T20:34:00Z</dcterms:modified>
</cp:coreProperties>
</file>